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764" w:rsidRPr="0081785D" w:rsidRDefault="00A90984" w:rsidP="00AD0CD6">
      <w:pPr>
        <w:tabs>
          <w:tab w:val="left" w:pos="993"/>
          <w:tab w:val="left" w:pos="1701"/>
        </w:tabs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81785D">
        <w:rPr>
          <w:rFonts w:ascii="Times New Roman" w:hAnsi="Times New Roman"/>
          <w:sz w:val="28"/>
          <w:szCs w:val="28"/>
        </w:rPr>
        <w:t>бюджетное профессиональное образовательное учреждение Вологодской области</w:t>
      </w:r>
    </w:p>
    <w:p w:rsidR="00867764" w:rsidRPr="0081785D" w:rsidRDefault="00A90984" w:rsidP="00AD0CD6">
      <w:pPr>
        <w:tabs>
          <w:tab w:val="left" w:pos="993"/>
          <w:tab w:val="left" w:pos="1701"/>
        </w:tabs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81785D">
        <w:rPr>
          <w:rFonts w:ascii="Times New Roman" w:hAnsi="Times New Roman"/>
          <w:sz w:val="28"/>
          <w:szCs w:val="28"/>
        </w:rPr>
        <w:t xml:space="preserve"> « Череповецкий металлургический колледж имени академика И.П.Бардина»</w:t>
      </w:r>
    </w:p>
    <w:p w:rsidR="00867764" w:rsidRPr="00AD0CD6" w:rsidRDefault="00867764" w:rsidP="00AD0CD6">
      <w:pPr>
        <w:tabs>
          <w:tab w:val="left" w:pos="993"/>
          <w:tab w:val="left" w:pos="1701"/>
        </w:tabs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67764" w:rsidRPr="00AD0CD6" w:rsidRDefault="00867764" w:rsidP="00AD0CD6">
      <w:pPr>
        <w:tabs>
          <w:tab w:val="left" w:pos="993"/>
          <w:tab w:val="left" w:pos="1701"/>
        </w:tabs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67764" w:rsidRPr="00AD0CD6" w:rsidRDefault="00867764" w:rsidP="00AD0CD6">
      <w:pPr>
        <w:tabs>
          <w:tab w:val="left" w:pos="993"/>
          <w:tab w:val="left" w:pos="1701"/>
        </w:tabs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67764" w:rsidRPr="00AD0CD6" w:rsidRDefault="00867764" w:rsidP="00AD0CD6">
      <w:pPr>
        <w:tabs>
          <w:tab w:val="left" w:pos="993"/>
          <w:tab w:val="left" w:pos="1701"/>
        </w:tabs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67764" w:rsidRPr="00AD0CD6" w:rsidRDefault="00867764" w:rsidP="00AD0CD6">
      <w:pPr>
        <w:tabs>
          <w:tab w:val="left" w:pos="993"/>
          <w:tab w:val="left" w:pos="1701"/>
        </w:tabs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67764" w:rsidRPr="00AD0CD6" w:rsidRDefault="00867764" w:rsidP="00AD0CD6">
      <w:pPr>
        <w:tabs>
          <w:tab w:val="left" w:pos="993"/>
          <w:tab w:val="left" w:pos="1701"/>
        </w:tabs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67764" w:rsidRPr="0081785D" w:rsidRDefault="0081785D" w:rsidP="0081785D">
      <w:pPr>
        <w:tabs>
          <w:tab w:val="left" w:pos="993"/>
          <w:tab w:val="left" w:pos="1701"/>
        </w:tabs>
        <w:spacing w:after="0" w:line="36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81785D">
        <w:rPr>
          <w:rFonts w:ascii="Times New Roman" w:hAnsi="Times New Roman"/>
          <w:b/>
          <w:sz w:val="32"/>
          <w:szCs w:val="32"/>
        </w:rPr>
        <w:t>УВЛЕКАТЕЛЬНАЯ ФИЗИКА</w:t>
      </w:r>
    </w:p>
    <w:p w:rsidR="00867764" w:rsidRPr="00AD0CD6" w:rsidRDefault="00867764" w:rsidP="0081785D">
      <w:pPr>
        <w:tabs>
          <w:tab w:val="left" w:pos="993"/>
        </w:tabs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867764" w:rsidRPr="004E6B32" w:rsidRDefault="00BF66C4" w:rsidP="00AD0CD6">
      <w:pPr>
        <w:tabs>
          <w:tab w:val="left" w:pos="284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6C4">
        <w:rPr>
          <w:sz w:val="28"/>
          <w:szCs w:val="28"/>
        </w:rPr>
        <w:pict>
          <v:rect id="Изображение1" o:spid="_x0000_s1026" style="position:absolute;left:0;text-align:left;margin-left:-259.95pt;margin-top:241.05pt;width:166.35pt;height:26.05pt;z-index:251657728">
            <v:fill color2="black" o:detectmouseclick="t"/>
            <v:stroke joinstyle="round"/>
          </v:rect>
        </w:pict>
      </w:r>
      <w:r w:rsidR="00A90984" w:rsidRPr="0081785D">
        <w:rPr>
          <w:rFonts w:ascii="Times New Roman" w:hAnsi="Times New Roman"/>
          <w:b/>
          <w:sz w:val="28"/>
          <w:szCs w:val="28"/>
        </w:rPr>
        <w:t xml:space="preserve">Методические рекомендации по </w:t>
      </w:r>
      <w:r w:rsidR="0081785D" w:rsidRPr="0081785D">
        <w:rPr>
          <w:rFonts w:ascii="Times New Roman" w:hAnsi="Times New Roman"/>
          <w:b/>
          <w:sz w:val="28"/>
          <w:szCs w:val="28"/>
        </w:rPr>
        <w:t xml:space="preserve">организации </w:t>
      </w:r>
      <w:r w:rsidR="00A90984" w:rsidRPr="0081785D">
        <w:rPr>
          <w:rFonts w:ascii="Times New Roman" w:hAnsi="Times New Roman"/>
          <w:b/>
          <w:sz w:val="28"/>
          <w:szCs w:val="28"/>
        </w:rPr>
        <w:t>и проведению практических</w:t>
      </w:r>
      <w:r w:rsidR="0081785D" w:rsidRPr="0081785D">
        <w:rPr>
          <w:rFonts w:ascii="Times New Roman" w:hAnsi="Times New Roman"/>
          <w:b/>
          <w:sz w:val="28"/>
          <w:szCs w:val="28"/>
        </w:rPr>
        <w:t xml:space="preserve"> работ по </w:t>
      </w:r>
      <w:r w:rsidR="004E6B32" w:rsidRPr="004E6B32">
        <w:rPr>
          <w:rFonts w:ascii="Times New Roman" w:hAnsi="Times New Roman" w:cs="Times New Roman"/>
          <w:b/>
          <w:sz w:val="28"/>
          <w:szCs w:val="28"/>
        </w:rPr>
        <w:t>дополнительной</w:t>
      </w:r>
      <w:r w:rsidR="004E6B32" w:rsidRPr="004E6B3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4E6B32" w:rsidRPr="004E6B32">
        <w:rPr>
          <w:rFonts w:ascii="Times New Roman" w:hAnsi="Times New Roman" w:cs="Times New Roman"/>
          <w:b/>
          <w:sz w:val="28"/>
          <w:szCs w:val="28"/>
        </w:rPr>
        <w:t>общеобразовательной</w:t>
      </w:r>
      <w:r w:rsidR="004E6B32" w:rsidRPr="004E6B3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4E6B32" w:rsidRPr="004E6B32">
        <w:rPr>
          <w:rFonts w:ascii="Times New Roman" w:hAnsi="Times New Roman" w:cs="Times New Roman"/>
          <w:b/>
          <w:sz w:val="28"/>
          <w:szCs w:val="28"/>
        </w:rPr>
        <w:t>общеразвивающей</w:t>
      </w:r>
      <w:r w:rsidR="004E6B32" w:rsidRPr="004E6B3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4E6B32" w:rsidRPr="004E6B32">
        <w:rPr>
          <w:rFonts w:ascii="Times New Roman" w:hAnsi="Times New Roman" w:cs="Times New Roman"/>
          <w:b/>
          <w:sz w:val="28"/>
          <w:szCs w:val="28"/>
        </w:rPr>
        <w:t>программе естественнонаучной направленности  «Увлекательная физика»</w:t>
      </w:r>
    </w:p>
    <w:p w:rsidR="00867764" w:rsidRPr="00AD0CD6" w:rsidRDefault="00A90984" w:rsidP="00AD0CD6">
      <w:pPr>
        <w:tabs>
          <w:tab w:val="left" w:pos="993"/>
        </w:tabs>
        <w:spacing w:after="0" w:line="360" w:lineRule="auto"/>
        <w:jc w:val="right"/>
        <w:rPr>
          <w:sz w:val="28"/>
          <w:szCs w:val="28"/>
        </w:rPr>
      </w:pPr>
      <w:r w:rsidRPr="00AD0CD6">
        <w:rPr>
          <w:sz w:val="28"/>
          <w:szCs w:val="28"/>
        </w:rPr>
        <w:t xml:space="preserve">                            </w:t>
      </w:r>
    </w:p>
    <w:p w:rsidR="00867764" w:rsidRPr="00AD0CD6" w:rsidRDefault="00867764" w:rsidP="004E6B32">
      <w:pPr>
        <w:tabs>
          <w:tab w:val="left" w:pos="993"/>
        </w:tabs>
        <w:spacing w:after="0" w:line="360" w:lineRule="auto"/>
        <w:rPr>
          <w:sz w:val="28"/>
          <w:szCs w:val="28"/>
        </w:rPr>
      </w:pPr>
    </w:p>
    <w:p w:rsidR="00867764" w:rsidRPr="00AD0CD6" w:rsidRDefault="00867764" w:rsidP="00AD0CD6">
      <w:pPr>
        <w:tabs>
          <w:tab w:val="left" w:pos="993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867764" w:rsidRPr="00AD0CD6" w:rsidRDefault="00867764" w:rsidP="00AD0CD6">
      <w:pPr>
        <w:tabs>
          <w:tab w:val="left" w:pos="993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867764" w:rsidRPr="00AD0CD6" w:rsidRDefault="00867764" w:rsidP="00AD0CD6">
      <w:pPr>
        <w:tabs>
          <w:tab w:val="left" w:pos="993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67764" w:rsidRDefault="004E6B32" w:rsidP="004E6B32">
      <w:pPr>
        <w:tabs>
          <w:tab w:val="left" w:pos="993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Составитель: Попова И.А.,</w:t>
      </w:r>
    </w:p>
    <w:p w:rsidR="004E6B32" w:rsidRPr="00AD0CD6" w:rsidRDefault="004E6B32" w:rsidP="004E6B32">
      <w:pPr>
        <w:tabs>
          <w:tab w:val="left" w:pos="993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 БПОУ ВО «ЧМК»</w:t>
      </w:r>
    </w:p>
    <w:p w:rsidR="00AD0CD6" w:rsidRPr="00AD0CD6" w:rsidRDefault="00AD0CD6" w:rsidP="00AD0CD6">
      <w:pPr>
        <w:tabs>
          <w:tab w:val="left" w:pos="993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D0CD6" w:rsidRPr="00AD0CD6" w:rsidRDefault="00AD0CD6" w:rsidP="00AD0CD6">
      <w:pPr>
        <w:tabs>
          <w:tab w:val="left" w:pos="993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AD0CD6" w:rsidRPr="00AD0CD6" w:rsidRDefault="00AD0CD6" w:rsidP="00AD0CD6">
      <w:pPr>
        <w:tabs>
          <w:tab w:val="left" w:pos="993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AD0CD6" w:rsidRPr="00AD0CD6" w:rsidRDefault="00AD0CD6" w:rsidP="00AD0CD6">
      <w:pPr>
        <w:tabs>
          <w:tab w:val="left" w:pos="993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AD0CD6" w:rsidRPr="00AD0CD6" w:rsidRDefault="00AD0CD6" w:rsidP="00AD0CD6">
      <w:pPr>
        <w:tabs>
          <w:tab w:val="left" w:pos="993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AD0CD6" w:rsidRPr="00AD0CD6" w:rsidRDefault="00AD0CD6" w:rsidP="00AD0CD6">
      <w:pPr>
        <w:tabs>
          <w:tab w:val="left" w:pos="993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867764" w:rsidRPr="004E6B32" w:rsidRDefault="004E6B32" w:rsidP="00696308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6B32">
        <w:rPr>
          <w:rFonts w:ascii="Times New Roman" w:hAnsi="Times New Roman" w:cs="Times New Roman"/>
          <w:sz w:val="28"/>
          <w:szCs w:val="28"/>
        </w:rPr>
        <w:t>2020 г.</w:t>
      </w:r>
    </w:p>
    <w:p w:rsidR="00696308" w:rsidRDefault="00696308" w:rsidP="00696308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308">
        <w:rPr>
          <w:rFonts w:ascii="Times New Roman" w:hAnsi="Times New Roman" w:cs="Times New Roman"/>
          <w:sz w:val="28"/>
          <w:szCs w:val="28"/>
        </w:rPr>
        <w:lastRenderedPageBreak/>
        <w:t xml:space="preserve">Увлекательная физика. Методические рекомендации по организации и проведению практических работ по </w:t>
      </w:r>
      <w:r w:rsidRPr="006963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308">
        <w:rPr>
          <w:rFonts w:ascii="Times New Roman" w:hAnsi="Times New Roman" w:cs="Times New Roman"/>
          <w:sz w:val="28"/>
          <w:szCs w:val="28"/>
        </w:rPr>
        <w:t>дополнительной</w:t>
      </w:r>
      <w:r w:rsidRPr="0069630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96308">
        <w:rPr>
          <w:rFonts w:ascii="Times New Roman" w:hAnsi="Times New Roman" w:cs="Times New Roman"/>
          <w:sz w:val="28"/>
          <w:szCs w:val="28"/>
        </w:rPr>
        <w:t>общеобразовательной</w:t>
      </w:r>
      <w:r w:rsidRPr="006963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96308">
        <w:rPr>
          <w:rFonts w:ascii="Times New Roman" w:hAnsi="Times New Roman" w:cs="Times New Roman"/>
          <w:sz w:val="28"/>
          <w:szCs w:val="28"/>
        </w:rPr>
        <w:t>общеразвивающей</w:t>
      </w:r>
      <w:r w:rsidRPr="006963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96308">
        <w:rPr>
          <w:rFonts w:ascii="Times New Roman" w:hAnsi="Times New Roman" w:cs="Times New Roman"/>
          <w:sz w:val="28"/>
          <w:szCs w:val="28"/>
        </w:rPr>
        <w:t>программе естественнонаучной направленности  «Увлекательная физика»</w:t>
      </w:r>
      <w:r w:rsidR="00D53555">
        <w:rPr>
          <w:rFonts w:ascii="Times New Roman" w:hAnsi="Times New Roman" w:cs="Times New Roman"/>
          <w:sz w:val="28"/>
          <w:szCs w:val="28"/>
        </w:rPr>
        <w:t>. Составитель Попова И.А./- Череповец: Череповецкий металлургический колледж имени академика И.П. Бардина, 2020. – 14с.</w:t>
      </w:r>
    </w:p>
    <w:p w:rsidR="00D53555" w:rsidRDefault="00D53555" w:rsidP="00696308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3555" w:rsidRDefault="00D53555" w:rsidP="00696308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3555" w:rsidRDefault="00D53555" w:rsidP="00696308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3555" w:rsidRPr="00696308" w:rsidRDefault="00D53555" w:rsidP="00696308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7764" w:rsidRDefault="00D53555" w:rsidP="00D53555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555">
        <w:rPr>
          <w:rFonts w:ascii="Times New Roman" w:hAnsi="Times New Roman" w:cs="Times New Roman"/>
          <w:sz w:val="28"/>
          <w:szCs w:val="28"/>
        </w:rPr>
        <w:t>Данная методическая разработка рассмотрена на заседании цикловой комиссии «Математические и естественнонаучные дисциплины» и рекомендована к применению.</w:t>
      </w:r>
    </w:p>
    <w:p w:rsidR="00D53555" w:rsidRDefault="00D53555" w:rsidP="00D53555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555" w:rsidRDefault="00D53555" w:rsidP="00D53555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                                                   /Масыгина И.А./</w:t>
      </w:r>
    </w:p>
    <w:p w:rsidR="00D53555" w:rsidRDefault="00D53555" w:rsidP="00D53555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«__»______________ 2020г.</w:t>
      </w:r>
    </w:p>
    <w:p w:rsidR="00D53555" w:rsidRPr="00D53555" w:rsidRDefault="00D53555" w:rsidP="00D53555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Протокол №____</w:t>
      </w:r>
    </w:p>
    <w:p w:rsidR="00D53555" w:rsidRDefault="00D53555" w:rsidP="00AD0CD6">
      <w:pPr>
        <w:tabs>
          <w:tab w:val="left" w:pos="993"/>
        </w:tabs>
        <w:spacing w:after="0" w:line="360" w:lineRule="auto"/>
        <w:rPr>
          <w:sz w:val="28"/>
          <w:szCs w:val="28"/>
        </w:rPr>
      </w:pPr>
    </w:p>
    <w:p w:rsidR="00D53555" w:rsidRDefault="00D53555" w:rsidP="00AD0CD6">
      <w:pPr>
        <w:tabs>
          <w:tab w:val="left" w:pos="993"/>
        </w:tabs>
        <w:spacing w:after="0" w:line="360" w:lineRule="auto"/>
        <w:rPr>
          <w:sz w:val="28"/>
          <w:szCs w:val="28"/>
        </w:rPr>
      </w:pPr>
    </w:p>
    <w:p w:rsidR="00D53555" w:rsidRDefault="00D53555" w:rsidP="00AD0CD6">
      <w:pPr>
        <w:tabs>
          <w:tab w:val="left" w:pos="993"/>
        </w:tabs>
        <w:spacing w:after="0" w:line="360" w:lineRule="auto"/>
        <w:rPr>
          <w:sz w:val="28"/>
          <w:szCs w:val="28"/>
        </w:rPr>
      </w:pPr>
    </w:p>
    <w:p w:rsidR="00D53555" w:rsidRDefault="00D53555" w:rsidP="00AD0CD6">
      <w:pPr>
        <w:tabs>
          <w:tab w:val="left" w:pos="993"/>
        </w:tabs>
        <w:spacing w:after="0" w:line="360" w:lineRule="auto"/>
        <w:rPr>
          <w:sz w:val="28"/>
          <w:szCs w:val="28"/>
        </w:rPr>
      </w:pPr>
    </w:p>
    <w:p w:rsidR="00D53555" w:rsidRDefault="00D53555" w:rsidP="00AD0CD6">
      <w:pPr>
        <w:tabs>
          <w:tab w:val="left" w:pos="993"/>
        </w:tabs>
        <w:spacing w:after="0" w:line="360" w:lineRule="auto"/>
        <w:rPr>
          <w:sz w:val="28"/>
          <w:szCs w:val="28"/>
        </w:rPr>
      </w:pPr>
    </w:p>
    <w:p w:rsidR="00D53555" w:rsidRDefault="00D53555" w:rsidP="00AD0CD6">
      <w:pPr>
        <w:tabs>
          <w:tab w:val="left" w:pos="993"/>
        </w:tabs>
        <w:spacing w:after="0" w:line="360" w:lineRule="auto"/>
        <w:rPr>
          <w:sz w:val="28"/>
          <w:szCs w:val="28"/>
        </w:rPr>
      </w:pPr>
    </w:p>
    <w:p w:rsidR="00D53555" w:rsidRDefault="00D53555" w:rsidP="00AD0CD6">
      <w:pPr>
        <w:tabs>
          <w:tab w:val="left" w:pos="993"/>
        </w:tabs>
        <w:spacing w:after="0" w:line="360" w:lineRule="auto"/>
        <w:rPr>
          <w:sz w:val="28"/>
          <w:szCs w:val="28"/>
        </w:rPr>
      </w:pPr>
    </w:p>
    <w:p w:rsidR="00D53555" w:rsidRDefault="00D53555" w:rsidP="00AD0CD6">
      <w:pPr>
        <w:tabs>
          <w:tab w:val="left" w:pos="993"/>
        </w:tabs>
        <w:spacing w:after="0" w:line="360" w:lineRule="auto"/>
        <w:rPr>
          <w:sz w:val="28"/>
          <w:szCs w:val="28"/>
        </w:rPr>
      </w:pPr>
    </w:p>
    <w:p w:rsidR="00D53555" w:rsidRDefault="00D53555" w:rsidP="00AD0CD6">
      <w:pPr>
        <w:tabs>
          <w:tab w:val="left" w:pos="993"/>
        </w:tabs>
        <w:spacing w:after="0" w:line="360" w:lineRule="auto"/>
        <w:rPr>
          <w:sz w:val="28"/>
          <w:szCs w:val="28"/>
        </w:rPr>
      </w:pPr>
    </w:p>
    <w:p w:rsidR="00D53555" w:rsidRDefault="00D53555" w:rsidP="00AD0CD6">
      <w:pPr>
        <w:tabs>
          <w:tab w:val="left" w:pos="993"/>
        </w:tabs>
        <w:spacing w:after="0" w:line="360" w:lineRule="auto"/>
        <w:rPr>
          <w:sz w:val="28"/>
          <w:szCs w:val="28"/>
        </w:rPr>
      </w:pPr>
    </w:p>
    <w:p w:rsidR="00D53555" w:rsidRDefault="00D53555" w:rsidP="00AD0CD6">
      <w:pPr>
        <w:tabs>
          <w:tab w:val="left" w:pos="993"/>
        </w:tabs>
        <w:spacing w:after="0" w:line="360" w:lineRule="auto"/>
        <w:rPr>
          <w:sz w:val="28"/>
          <w:szCs w:val="28"/>
        </w:rPr>
      </w:pPr>
    </w:p>
    <w:p w:rsidR="00D53555" w:rsidRDefault="00D53555" w:rsidP="00AD0CD6">
      <w:pPr>
        <w:tabs>
          <w:tab w:val="left" w:pos="993"/>
        </w:tabs>
        <w:spacing w:after="0" w:line="360" w:lineRule="auto"/>
        <w:rPr>
          <w:sz w:val="28"/>
          <w:szCs w:val="28"/>
        </w:rPr>
      </w:pPr>
    </w:p>
    <w:p w:rsidR="00D53555" w:rsidRDefault="00D53555" w:rsidP="00AD0CD6">
      <w:pPr>
        <w:tabs>
          <w:tab w:val="left" w:pos="993"/>
        </w:tabs>
        <w:spacing w:after="0" w:line="360" w:lineRule="auto"/>
        <w:rPr>
          <w:sz w:val="28"/>
          <w:szCs w:val="28"/>
        </w:rPr>
      </w:pPr>
    </w:p>
    <w:p w:rsidR="00D53555" w:rsidRPr="00AD0CD6" w:rsidRDefault="00D53555" w:rsidP="00AD0CD6">
      <w:pPr>
        <w:tabs>
          <w:tab w:val="left" w:pos="993"/>
        </w:tabs>
        <w:spacing w:after="0" w:line="360" w:lineRule="auto"/>
        <w:rPr>
          <w:sz w:val="28"/>
          <w:szCs w:val="28"/>
        </w:rPr>
      </w:pPr>
    </w:p>
    <w:p w:rsidR="00867764" w:rsidRPr="00AD0CD6" w:rsidRDefault="00A90984" w:rsidP="00AD0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CD6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tbl>
      <w:tblPr>
        <w:tblW w:w="9747" w:type="dxa"/>
        <w:tblLook w:val="04A0"/>
      </w:tblPr>
      <w:tblGrid>
        <w:gridCol w:w="8189"/>
        <w:gridCol w:w="1558"/>
      </w:tblGrid>
      <w:tr w:rsidR="001F02BA" w:rsidRPr="00AD0CD6" w:rsidTr="001F02BA">
        <w:tc>
          <w:tcPr>
            <w:tcW w:w="8188" w:type="dxa"/>
          </w:tcPr>
          <w:p w:rsidR="001F02BA" w:rsidRPr="00AD0CD6" w:rsidRDefault="001F02BA" w:rsidP="00AD0CD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практических работ</w:t>
            </w:r>
          </w:p>
        </w:tc>
        <w:tc>
          <w:tcPr>
            <w:tcW w:w="1558" w:type="dxa"/>
          </w:tcPr>
          <w:p w:rsidR="001F02BA" w:rsidRPr="00AD0CD6" w:rsidRDefault="00D53555" w:rsidP="00AD0CD6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67764" w:rsidRPr="00AD0CD6" w:rsidTr="001F02BA">
        <w:tc>
          <w:tcPr>
            <w:tcW w:w="8188" w:type="dxa"/>
          </w:tcPr>
          <w:p w:rsidR="00867764" w:rsidRPr="00AD0CD6" w:rsidRDefault="00A90984" w:rsidP="00AD0CD6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AD0CD6"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Инструкция по охране труда при проведении лабораторной и практической работы </w:t>
            </w:r>
          </w:p>
        </w:tc>
        <w:tc>
          <w:tcPr>
            <w:tcW w:w="1558" w:type="dxa"/>
          </w:tcPr>
          <w:p w:rsidR="00867764" w:rsidRPr="00AD0CD6" w:rsidRDefault="00D53555" w:rsidP="00AD0CD6">
            <w:pPr>
              <w:spacing w:after="0" w:line="360" w:lineRule="auto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67764" w:rsidRPr="00AD0CD6" w:rsidTr="001F02BA">
        <w:tc>
          <w:tcPr>
            <w:tcW w:w="8188" w:type="dxa"/>
          </w:tcPr>
          <w:p w:rsidR="00867764" w:rsidRPr="00AD0CD6" w:rsidRDefault="00717632" w:rsidP="00717632">
            <w:pPr>
              <w:tabs>
                <w:tab w:val="left" w:pos="3675"/>
              </w:tabs>
              <w:spacing w:after="0"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</w:t>
            </w:r>
            <w:r w:rsidR="00A90984" w:rsidRPr="00AD0CD6">
              <w:rPr>
                <w:rFonts w:ascii="Times New Roman" w:hAnsi="Times New Roman" w:cs="Times New Roman"/>
                <w:sz w:val="28"/>
                <w:szCs w:val="28"/>
              </w:rPr>
              <w:t xml:space="preserve"> работа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Изучение капиллярных явлений</w:t>
            </w:r>
            <w:r w:rsidR="00A90984" w:rsidRPr="00AD0C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8" w:type="dxa"/>
          </w:tcPr>
          <w:p w:rsidR="00867764" w:rsidRPr="00AD0CD6" w:rsidRDefault="00D53555" w:rsidP="00AD0CD6">
            <w:pPr>
              <w:spacing w:after="0" w:line="360" w:lineRule="auto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67764" w:rsidRPr="00AD0CD6" w:rsidTr="001F02BA">
        <w:tc>
          <w:tcPr>
            <w:tcW w:w="8188" w:type="dxa"/>
          </w:tcPr>
          <w:p w:rsidR="00867764" w:rsidRPr="00AD0CD6" w:rsidRDefault="00717632" w:rsidP="00717632">
            <w:pPr>
              <w:tabs>
                <w:tab w:val="left" w:pos="3675"/>
              </w:tabs>
              <w:spacing w:after="0"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</w:t>
            </w:r>
            <w:r w:rsidR="00A90984" w:rsidRPr="00AD0CD6">
              <w:rPr>
                <w:rFonts w:ascii="Times New Roman" w:hAnsi="Times New Roman" w:cs="Times New Roman"/>
                <w:sz w:val="28"/>
                <w:szCs w:val="28"/>
              </w:rPr>
              <w:t xml:space="preserve"> работа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жесткости пружины</w:t>
            </w:r>
            <w:r w:rsidR="00A90984" w:rsidRPr="00AD0C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8" w:type="dxa"/>
          </w:tcPr>
          <w:p w:rsidR="00867764" w:rsidRPr="00AD0CD6" w:rsidRDefault="00D53555" w:rsidP="00AD0CD6">
            <w:pPr>
              <w:spacing w:after="0"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67764" w:rsidRPr="00AD0CD6" w:rsidTr="001F02BA">
        <w:tc>
          <w:tcPr>
            <w:tcW w:w="8188" w:type="dxa"/>
          </w:tcPr>
          <w:p w:rsidR="00867764" w:rsidRPr="00AD0CD6" w:rsidRDefault="00717632" w:rsidP="00717632">
            <w:pPr>
              <w:tabs>
                <w:tab w:val="left" w:pos="3675"/>
              </w:tabs>
              <w:spacing w:after="0"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="00A90984" w:rsidRPr="00AD0CD6">
              <w:rPr>
                <w:rFonts w:ascii="Times New Roman" w:hAnsi="Times New Roman" w:cs="Times New Roman"/>
                <w:sz w:val="28"/>
                <w:szCs w:val="28"/>
              </w:rPr>
              <w:t xml:space="preserve"> «Измерение электроемкости конденсатора»</w:t>
            </w:r>
          </w:p>
        </w:tc>
        <w:tc>
          <w:tcPr>
            <w:tcW w:w="1558" w:type="dxa"/>
          </w:tcPr>
          <w:p w:rsidR="00867764" w:rsidRPr="00AD0CD6" w:rsidRDefault="00A90984" w:rsidP="00AD0CD6">
            <w:pPr>
              <w:spacing w:after="0" w:line="360" w:lineRule="auto"/>
              <w:jc w:val="right"/>
              <w:rPr>
                <w:sz w:val="28"/>
                <w:szCs w:val="28"/>
              </w:rPr>
            </w:pPr>
            <w:r w:rsidRPr="00AD0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35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7764" w:rsidRPr="00AD0CD6" w:rsidTr="001F02BA">
        <w:tc>
          <w:tcPr>
            <w:tcW w:w="8188" w:type="dxa"/>
          </w:tcPr>
          <w:p w:rsidR="00867764" w:rsidRPr="00AD0CD6" w:rsidRDefault="00717632" w:rsidP="00AD0CD6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r w:rsidR="00A90984" w:rsidRPr="00AD0CD6">
              <w:rPr>
                <w:rFonts w:ascii="Times New Roman" w:hAnsi="Times New Roman" w:cs="Times New Roman"/>
                <w:sz w:val="28"/>
                <w:szCs w:val="28"/>
              </w:rPr>
              <w:t xml:space="preserve"> работа «Определение коэффициента полезного действия электрического чайника»</w:t>
            </w:r>
          </w:p>
        </w:tc>
        <w:tc>
          <w:tcPr>
            <w:tcW w:w="1558" w:type="dxa"/>
          </w:tcPr>
          <w:p w:rsidR="00867764" w:rsidRPr="00AD0CD6" w:rsidRDefault="00A90984" w:rsidP="00AD0CD6">
            <w:pPr>
              <w:spacing w:after="0" w:line="360" w:lineRule="auto"/>
              <w:jc w:val="right"/>
              <w:rPr>
                <w:sz w:val="28"/>
                <w:szCs w:val="28"/>
              </w:rPr>
            </w:pPr>
            <w:r w:rsidRPr="00AD0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35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B5D62" w:rsidRPr="00AD0CD6" w:rsidTr="001F02BA">
        <w:tc>
          <w:tcPr>
            <w:tcW w:w="8188" w:type="dxa"/>
          </w:tcPr>
          <w:p w:rsidR="00CB5D62" w:rsidRDefault="00CB5D62" w:rsidP="00AD0CD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558" w:type="dxa"/>
          </w:tcPr>
          <w:p w:rsidR="00CB5D62" w:rsidRPr="00AD0CD6" w:rsidRDefault="00CB5D62" w:rsidP="00AD0CD6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35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867764" w:rsidRPr="00AD0CD6" w:rsidRDefault="00867764" w:rsidP="00AD0C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67764" w:rsidRPr="00AD0CD6" w:rsidRDefault="00867764" w:rsidP="00AD0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764" w:rsidRPr="00AD0CD6" w:rsidRDefault="00867764" w:rsidP="00AD0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764" w:rsidRPr="00AD0CD6" w:rsidRDefault="00867764" w:rsidP="00AD0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764" w:rsidRPr="00AD0CD6" w:rsidRDefault="00867764" w:rsidP="00AD0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764" w:rsidRPr="00AD0CD6" w:rsidRDefault="00867764" w:rsidP="00AD0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764" w:rsidRPr="00AD0CD6" w:rsidRDefault="00867764" w:rsidP="00AD0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764" w:rsidRPr="00AD0CD6" w:rsidRDefault="00867764" w:rsidP="00AD0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764" w:rsidRPr="00AD0CD6" w:rsidRDefault="00867764" w:rsidP="00AD0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764" w:rsidRPr="00AD0CD6" w:rsidRDefault="00867764" w:rsidP="00AD0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764" w:rsidRPr="00AD0CD6" w:rsidRDefault="00867764" w:rsidP="00AD0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764" w:rsidRPr="00AD0CD6" w:rsidRDefault="00867764" w:rsidP="00AD0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764" w:rsidRPr="00AD0CD6" w:rsidRDefault="00867764" w:rsidP="00AD0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764" w:rsidRPr="00AD0CD6" w:rsidRDefault="00867764" w:rsidP="00AD0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764" w:rsidRPr="00AD0CD6" w:rsidRDefault="00867764" w:rsidP="00AD0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764" w:rsidRPr="00AD0CD6" w:rsidRDefault="00867764" w:rsidP="00AD0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764" w:rsidRPr="00AD0CD6" w:rsidRDefault="00867764" w:rsidP="00AD0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764" w:rsidRPr="00AD0CD6" w:rsidRDefault="00867764" w:rsidP="00AD0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CD6" w:rsidRDefault="00AD0CD6" w:rsidP="00AD0CD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53555" w:rsidRPr="00AD0CD6" w:rsidRDefault="00D53555" w:rsidP="00AD0CD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67764" w:rsidRPr="00AD0CD6" w:rsidRDefault="00A90984" w:rsidP="00AD0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CD6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И ПРОВЕДЕНИЕ ПРАКТИЧЕСКИХ</w:t>
      </w:r>
      <w:r w:rsidR="004E6B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0CD6">
        <w:rPr>
          <w:rFonts w:ascii="Times New Roman" w:hAnsi="Times New Roman" w:cs="Times New Roman"/>
          <w:b/>
          <w:sz w:val="28"/>
          <w:szCs w:val="28"/>
        </w:rPr>
        <w:t xml:space="preserve"> РАБОТ</w:t>
      </w:r>
    </w:p>
    <w:p w:rsidR="00867764" w:rsidRPr="00AD0CD6" w:rsidRDefault="00A90984" w:rsidP="00AD0C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>Выполнению практической</w:t>
      </w:r>
      <w:r w:rsidR="004E6B32">
        <w:rPr>
          <w:rFonts w:ascii="Times New Roman" w:hAnsi="Times New Roman" w:cs="Times New Roman"/>
          <w:sz w:val="28"/>
          <w:szCs w:val="28"/>
        </w:rPr>
        <w:t xml:space="preserve">/ лабораторной </w:t>
      </w:r>
      <w:r w:rsidRPr="00AD0CD6">
        <w:rPr>
          <w:rFonts w:ascii="Times New Roman" w:hAnsi="Times New Roman" w:cs="Times New Roman"/>
          <w:sz w:val="28"/>
          <w:szCs w:val="28"/>
        </w:rPr>
        <w:t xml:space="preserve"> работы предшествует проверка знаний учащихся - их теоретической готовности к выполнению работы.</w:t>
      </w:r>
    </w:p>
    <w:p w:rsidR="00867764" w:rsidRPr="00AD0CD6" w:rsidRDefault="00A90984" w:rsidP="00AD0C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 xml:space="preserve">По каждой работе разработаны методические указания по их проведению. </w:t>
      </w:r>
      <w:r w:rsidR="00AD0CD6">
        <w:rPr>
          <w:rFonts w:ascii="Times New Roman" w:hAnsi="Times New Roman" w:cs="Times New Roman"/>
          <w:sz w:val="28"/>
          <w:szCs w:val="28"/>
        </w:rPr>
        <w:t>П</w:t>
      </w:r>
      <w:r w:rsidRPr="00AD0CD6">
        <w:rPr>
          <w:rFonts w:ascii="Times New Roman" w:hAnsi="Times New Roman" w:cs="Times New Roman"/>
          <w:sz w:val="28"/>
          <w:szCs w:val="28"/>
        </w:rPr>
        <w:t>рактические работы по физике носят репродуктивный характер. В этом случае учащиеся пользуются подробными инструкциями, которые содержат в себе:</w:t>
      </w:r>
    </w:p>
    <w:p w:rsidR="00867764" w:rsidRPr="00AD0CD6" w:rsidRDefault="00A90984" w:rsidP="00AD0CD6">
      <w:pPr>
        <w:pStyle w:val="af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>Наименование работы (содержит в себе учебную цель);</w:t>
      </w:r>
    </w:p>
    <w:p w:rsidR="00867764" w:rsidRPr="00AD0CD6" w:rsidRDefault="00A90984" w:rsidP="00AD0CD6">
      <w:pPr>
        <w:pStyle w:val="af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>Цель работы (формирование умений и навыков);</w:t>
      </w:r>
    </w:p>
    <w:p w:rsidR="00867764" w:rsidRPr="00AD0CD6" w:rsidRDefault="00A90984" w:rsidP="00AD0CD6">
      <w:pPr>
        <w:pStyle w:val="af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>Оснащение работы (оборудование, сборники задач);</w:t>
      </w:r>
    </w:p>
    <w:p w:rsidR="00867764" w:rsidRPr="00AD0CD6" w:rsidRDefault="00A90984" w:rsidP="00AD0CD6">
      <w:pPr>
        <w:pStyle w:val="af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>Порядок выполнения работы (алгоритм):  формулы,  порядок проведения расчетов,  1 задание (содержание),  2 задание (содержание) и т.д.  Задания могут содержать образцы таблиц для  заполнения учащимися, схем и т.д.</w:t>
      </w:r>
    </w:p>
    <w:p w:rsidR="00867764" w:rsidRPr="00AD0CD6" w:rsidRDefault="00A90984" w:rsidP="00AD0CD6">
      <w:pPr>
        <w:pStyle w:val="af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>Контрольные вопросы по теме работы.</w:t>
      </w:r>
    </w:p>
    <w:p w:rsidR="00867764" w:rsidRPr="00AD0CD6" w:rsidRDefault="00AD0CD6" w:rsidP="00AD0C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A90984" w:rsidRPr="00AD0CD6">
        <w:rPr>
          <w:rFonts w:ascii="Times New Roman" w:hAnsi="Times New Roman" w:cs="Times New Roman"/>
          <w:sz w:val="28"/>
          <w:szCs w:val="28"/>
        </w:rPr>
        <w:t>практической работы  состоит из 4 частей:</w:t>
      </w:r>
    </w:p>
    <w:p w:rsidR="00867764" w:rsidRPr="00AD0CD6" w:rsidRDefault="00A90984" w:rsidP="00AD0CD6">
      <w:pPr>
        <w:pStyle w:val="af"/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>Перед началом работы учащихся знакомят с техникой безопасности по данной работе;</w:t>
      </w:r>
    </w:p>
    <w:p w:rsidR="00867764" w:rsidRPr="00AD0CD6" w:rsidRDefault="00A90984" w:rsidP="00AD0CD6">
      <w:pPr>
        <w:pStyle w:val="af"/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>Подготовка к выполнени</w:t>
      </w:r>
      <w:r w:rsidR="00AD0CD6">
        <w:rPr>
          <w:rFonts w:ascii="Times New Roman" w:hAnsi="Times New Roman" w:cs="Times New Roman"/>
          <w:sz w:val="28"/>
          <w:szCs w:val="28"/>
        </w:rPr>
        <w:t>ю работы (</w:t>
      </w:r>
      <w:r w:rsidRPr="00AD0CD6">
        <w:rPr>
          <w:rFonts w:ascii="Times New Roman" w:hAnsi="Times New Roman" w:cs="Times New Roman"/>
          <w:sz w:val="28"/>
          <w:szCs w:val="28"/>
        </w:rPr>
        <w:t>учащиеся записывают в тетради название работы, цель, оборудование, расчетные формулы, заготовку таблицы);</w:t>
      </w:r>
    </w:p>
    <w:p w:rsidR="00867764" w:rsidRPr="00AD0CD6" w:rsidRDefault="00A90984" w:rsidP="00AD0CD6">
      <w:pPr>
        <w:pStyle w:val="af"/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AD0CD6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D0CD6">
        <w:rPr>
          <w:rFonts w:ascii="Times New Roman" w:hAnsi="Times New Roman" w:cs="Times New Roman"/>
          <w:sz w:val="28"/>
          <w:szCs w:val="28"/>
        </w:rPr>
        <w:t xml:space="preserve"> работы. Учащиеся самостоятельно производят опыты и измерения, результаты измерений заносят в таблицу. Во время работы учащиеся могут обращаться  с вопросами или за помощью к преподавателю;</w:t>
      </w:r>
    </w:p>
    <w:p w:rsidR="00867764" w:rsidRPr="00AD0CD6" w:rsidRDefault="00A90984" w:rsidP="00AD0CD6">
      <w:pPr>
        <w:pStyle w:val="af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>Запись вывода по окончании работы.</w:t>
      </w:r>
    </w:p>
    <w:p w:rsidR="00867764" w:rsidRPr="00AD0CD6" w:rsidRDefault="00A90984" w:rsidP="00AD0C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>Форма организации работы учащихся</w:t>
      </w:r>
      <w:r w:rsidR="00AD0CD6">
        <w:rPr>
          <w:rFonts w:ascii="Times New Roman" w:hAnsi="Times New Roman" w:cs="Times New Roman"/>
          <w:sz w:val="28"/>
          <w:szCs w:val="28"/>
        </w:rPr>
        <w:t xml:space="preserve"> на практической </w:t>
      </w:r>
      <w:r w:rsidRPr="00AD0CD6">
        <w:rPr>
          <w:rFonts w:ascii="Times New Roman" w:hAnsi="Times New Roman" w:cs="Times New Roman"/>
          <w:sz w:val="28"/>
          <w:szCs w:val="28"/>
        </w:rPr>
        <w:t>работе - фронтальная. Это означает, что все учащиеся  выполняют одновременно одну и ту же работу.</w:t>
      </w:r>
    </w:p>
    <w:p w:rsidR="00CB5D62" w:rsidRDefault="00CB5D62" w:rsidP="00AD0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555" w:rsidRDefault="00D53555" w:rsidP="00AD0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764" w:rsidRPr="00AD0CD6" w:rsidRDefault="00A90984" w:rsidP="00AD0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CD6">
        <w:rPr>
          <w:rFonts w:ascii="Times New Roman" w:hAnsi="Times New Roman" w:cs="Times New Roman"/>
          <w:b/>
          <w:sz w:val="28"/>
          <w:szCs w:val="28"/>
        </w:rPr>
        <w:lastRenderedPageBreak/>
        <w:t>ИНСТРУКЦИЯ ПО ОХРАНЕ ТРУДА ПРИ ПРОВЕДЕНИИ ПРАКТИЧЕСКОЙ</w:t>
      </w:r>
      <w:r w:rsidR="004E6B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0CD6">
        <w:rPr>
          <w:rFonts w:ascii="Times New Roman" w:hAnsi="Times New Roman" w:cs="Times New Roman"/>
          <w:b/>
          <w:sz w:val="28"/>
          <w:szCs w:val="28"/>
        </w:rPr>
        <w:t>РАБОТЫ</w:t>
      </w:r>
    </w:p>
    <w:p w:rsidR="00867764" w:rsidRPr="00AD0CD6" w:rsidRDefault="00A90984" w:rsidP="00AD0C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>1. Общие требования безопасности</w:t>
      </w:r>
    </w:p>
    <w:p w:rsidR="00867764" w:rsidRPr="00AD0CD6" w:rsidRDefault="00A90984" w:rsidP="00AD0C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>1.1. К проведению лабораторных и практическ</w:t>
      </w:r>
      <w:r w:rsidR="004E6B32">
        <w:rPr>
          <w:rFonts w:ascii="Times New Roman" w:hAnsi="Times New Roman" w:cs="Times New Roman"/>
          <w:sz w:val="28"/>
          <w:szCs w:val="28"/>
        </w:rPr>
        <w:t xml:space="preserve">их работ  допускаются учащиеся, </w:t>
      </w:r>
      <w:r w:rsidRPr="00AD0CD6">
        <w:rPr>
          <w:rFonts w:ascii="Times New Roman" w:hAnsi="Times New Roman" w:cs="Times New Roman"/>
          <w:sz w:val="28"/>
          <w:szCs w:val="28"/>
        </w:rPr>
        <w:t xml:space="preserve"> прошедшие инструктаж по охране труда, медицинский осмотр и не имеющие противопоказаний по состоянию здоровья.</w:t>
      </w:r>
    </w:p>
    <w:p w:rsidR="00867764" w:rsidRPr="00AD0CD6" w:rsidRDefault="00A90984" w:rsidP="00AD0C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>1.2. Учащиеся должны соблюдать правила поведения, расписание учебных занятий, установленные режимы труда и отдыха.</w:t>
      </w:r>
    </w:p>
    <w:p w:rsidR="00867764" w:rsidRPr="00AD0CD6" w:rsidRDefault="00A90984" w:rsidP="00AD0C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>1.3. При проведении лабораторных и практических работ  по физике возможно воздействие на учащихся следующих опасных и вредных производственных факторов:</w:t>
      </w:r>
    </w:p>
    <w:p w:rsidR="00867764" w:rsidRPr="00AD0CD6" w:rsidRDefault="00A90984" w:rsidP="00AD0C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>- термические ожоги при нагревании жидкостей и различных физических тел;</w:t>
      </w:r>
    </w:p>
    <w:p w:rsidR="00867764" w:rsidRPr="00AD0CD6" w:rsidRDefault="00A90984" w:rsidP="00AD0C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>- порезы рук при небрежном обращении с лабораторной посудой и приборами из стекла;</w:t>
      </w:r>
    </w:p>
    <w:p w:rsidR="00867764" w:rsidRPr="00AD0CD6" w:rsidRDefault="00A90984" w:rsidP="00AD0C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>- поражение электрическим током при работе с электроустановками;</w:t>
      </w:r>
    </w:p>
    <w:p w:rsidR="00867764" w:rsidRPr="00AD0CD6" w:rsidRDefault="00A90984" w:rsidP="00AD0C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>- возникновение пожара при неаккуратном обращении с легковоспламеняющимися и горючими жидкостями.</w:t>
      </w:r>
    </w:p>
    <w:p w:rsidR="00867764" w:rsidRPr="00AD0CD6" w:rsidRDefault="00A90984" w:rsidP="00AD0C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 xml:space="preserve">1.4. Кабинет физики укомплектован  медаптечкой с набором необходимых медикаментов и перевязочных средств. </w:t>
      </w:r>
    </w:p>
    <w:p w:rsidR="00867764" w:rsidRPr="00AD0CD6" w:rsidRDefault="00A90984" w:rsidP="00AD0C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>1.5. При проведении лабораторных и практических работ по физике соблюдать правила пожарной безопасности, знать места расположения первичных средств пожаротушения. Кабинет физики должен быть оснащен первичными средствами пожаротушения: огнетушителем пенным, огнетушителем углекислотным или порошковым, ящиком с песком и накидкой из огнезащитной ткани.</w:t>
      </w:r>
    </w:p>
    <w:p w:rsidR="00867764" w:rsidRPr="00AD0CD6" w:rsidRDefault="00A90984" w:rsidP="00AD0C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>1.6. О каждом несчастном случае пострадавший или очевидец несчастного случая обязан немедленно сообщить преподавателю. При неисправности оборудования, приспособлений и инструмента прекратить работу и сообщить об этом преподавателю.</w:t>
      </w:r>
    </w:p>
    <w:p w:rsidR="00867764" w:rsidRPr="00AD0CD6" w:rsidRDefault="00A90984" w:rsidP="00AD0C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lastRenderedPageBreak/>
        <w:t>1.7. В процессе работы учащиеся должны соблюдать порядок проведения лабораторных и практических работ, правила личной гигиены, содержать в чистоте рабочее место.</w:t>
      </w:r>
    </w:p>
    <w:p w:rsidR="00867764" w:rsidRPr="00AD0CD6" w:rsidRDefault="00A90984" w:rsidP="00AD0C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 xml:space="preserve">1.8. Учащиеся, допустившие невыполнение или нарушение инструкции по охране труда, привлекаются к ответственности. Со всеми учащимися проводится внеплановый инструктаж по охране труда. </w:t>
      </w:r>
    </w:p>
    <w:p w:rsidR="00867764" w:rsidRPr="00AD0CD6" w:rsidRDefault="00A90984" w:rsidP="00AD0C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>2. Требования безопасности перед началом работы</w:t>
      </w:r>
    </w:p>
    <w:p w:rsidR="00867764" w:rsidRPr="00AD0CD6" w:rsidRDefault="00A90984" w:rsidP="00AD0C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 xml:space="preserve">       2.1. Внимательно изучить содержание и порядок проведения лабораторной или практической работы, а также безопасные приемы ее выполнения.</w:t>
      </w:r>
    </w:p>
    <w:p w:rsidR="00867764" w:rsidRPr="00AD0CD6" w:rsidRDefault="00A90984" w:rsidP="00AD0C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 xml:space="preserve">       2.2. Подготовить к работе рабочее место, убрать посторонние предметы. Приборы и оборудование разместить таким образом, чтобы исключить их падение и опрокидывание.</w:t>
      </w:r>
    </w:p>
    <w:p w:rsidR="00867764" w:rsidRPr="00AD0CD6" w:rsidRDefault="00A90984" w:rsidP="00AD0C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 xml:space="preserve">      2.3. Проверить исправность оборудования, приборов, целостность лабораторной посуды и приборов из стекла. </w:t>
      </w:r>
    </w:p>
    <w:p w:rsidR="00867764" w:rsidRPr="00AD0CD6" w:rsidRDefault="00A90984" w:rsidP="00AD0C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>3. Требования безопасности во время работы</w:t>
      </w:r>
    </w:p>
    <w:p w:rsidR="00867764" w:rsidRPr="00AD0CD6" w:rsidRDefault="00A90984" w:rsidP="00AD0C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>3.1. Точно выполнять все указания преподавателя при проведении лабораторной или практической работы, без его разрешения не выполнять самостоятельно никаких работ.</w:t>
      </w:r>
    </w:p>
    <w:p w:rsidR="00867764" w:rsidRPr="00AD0CD6" w:rsidRDefault="00A90984" w:rsidP="00AD0C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>3.2. При работе со спиртовкой беречь одежду и волосы от воспламенения, не зажигать одну спиртовку от другой, не извлекать из горящей спиртовки горелку с фитилем, не задувать пламя спиртовки ртом, а гасить его, накрывая специальным колпачком.</w:t>
      </w:r>
    </w:p>
    <w:p w:rsidR="00867764" w:rsidRPr="00AD0CD6" w:rsidRDefault="00A90984" w:rsidP="00AD0C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>3.3. При нагревании жидкости в пробирке или колбе использовать специальные держатели (штативы), отверстие пробирки или горлышко колбы не направлять на себя и на своих товарищей.</w:t>
      </w:r>
    </w:p>
    <w:p w:rsidR="00867764" w:rsidRPr="00AD0CD6" w:rsidRDefault="00A90984" w:rsidP="00AD0C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>3.4. Во избежание ожогов, жидкость и другие физические тела нагревать не выше 60-70оС, не брать их незащищенными руками.</w:t>
      </w:r>
    </w:p>
    <w:p w:rsidR="00867764" w:rsidRPr="00AD0CD6" w:rsidRDefault="00A90984" w:rsidP="00AD0C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>3.5. Соблюдать осторожность при обращении с приборами из стекла и лабораторной посудой, не бросать, не ронять и не ударять их.</w:t>
      </w:r>
    </w:p>
    <w:p w:rsidR="00867764" w:rsidRPr="00AD0CD6" w:rsidRDefault="00A90984" w:rsidP="00AD0C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lastRenderedPageBreak/>
        <w:t>3.6. Следить за исправностью всех креплений в приборах и приспособлениях, не прикасаться и не наклоняться близко к вращающимся и движущимся частям машин и механизмов.</w:t>
      </w:r>
    </w:p>
    <w:p w:rsidR="00867764" w:rsidRPr="00AD0CD6" w:rsidRDefault="00A90984" w:rsidP="00AD0C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>3.7. При сборке электрической схемы использовать провода с наконечниками, без видимых повреждений изоляции, избегать пересечений проводов, источник света подключать в последнюю очередь.</w:t>
      </w:r>
    </w:p>
    <w:p w:rsidR="00AD0CD6" w:rsidRPr="00AD0CD6" w:rsidRDefault="00A90984" w:rsidP="00AD0C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 xml:space="preserve">3.8. Собранную электрическую схему включать под напряжением только </w:t>
      </w:r>
      <w:r w:rsidR="00AD0CD6">
        <w:rPr>
          <w:rFonts w:ascii="Times New Roman" w:hAnsi="Times New Roman" w:cs="Times New Roman"/>
          <w:sz w:val="28"/>
          <w:szCs w:val="28"/>
        </w:rPr>
        <w:t>в присутствии преподавателя.</w:t>
      </w:r>
    </w:p>
    <w:p w:rsidR="00AD0CD6" w:rsidRPr="00AD0CD6" w:rsidRDefault="00AD0CD6" w:rsidP="00AD0C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>3.9. Не прикасаться к находящимся под напряжением элементам электрической цепи, к корпусам стационарного электрооборудования, к зажимам конденсаторов, не производить переключений в цепях до отключения источника тока.</w:t>
      </w:r>
    </w:p>
    <w:p w:rsidR="00AD0CD6" w:rsidRPr="00AD0CD6" w:rsidRDefault="00AD0CD6" w:rsidP="00AD0C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 xml:space="preserve">3.10. Наличие напряжения в электрической цепи проверять только приборами. </w:t>
      </w:r>
    </w:p>
    <w:p w:rsidR="00AD0CD6" w:rsidRPr="00AD0CD6" w:rsidRDefault="00AD0CD6" w:rsidP="00AD0C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>3.11. Не допускать предельных нагрузок измерительных приборов.</w:t>
      </w:r>
    </w:p>
    <w:p w:rsidR="00AD0CD6" w:rsidRPr="00AD0CD6" w:rsidRDefault="00AD0CD6" w:rsidP="00AD0C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>3.12. Не оставлять без надзора не выключенные электрические устройства и приборы.</w:t>
      </w:r>
    </w:p>
    <w:p w:rsidR="00AD0CD6" w:rsidRPr="00AD0CD6" w:rsidRDefault="00AD0CD6" w:rsidP="00AD0C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>4. Требования безопасности в аварийных ситуациях</w:t>
      </w:r>
    </w:p>
    <w:p w:rsidR="00AD0CD6" w:rsidRPr="00AD0CD6" w:rsidRDefault="00AD0CD6" w:rsidP="00AD0C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>4.1. При обнаружении неисправности в работе электрических устройств, находящихся под напряжением, повышенном их нагревании, появлении искрения, запаха горелой изоляции и т.д.  немедленно отключить источник электропитания и сообщить об этом преподавателю.</w:t>
      </w:r>
    </w:p>
    <w:p w:rsidR="00AD0CD6" w:rsidRPr="00AD0CD6" w:rsidRDefault="00AD0CD6" w:rsidP="00AD0C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>4.2. При разливе легковоспламеняющейся жидкости и ее загорании немедленно  сообщить об этом преподавателю и по его указанию покинуть помещение.</w:t>
      </w:r>
    </w:p>
    <w:p w:rsidR="00AD0CD6" w:rsidRPr="00AD0CD6" w:rsidRDefault="00AD0CD6" w:rsidP="00AD0C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>4.3. В случае, если разбилась лабораторная посуда или приборы из стекла, не собирать их осколки незащищенными руками, а использовать для этой цели щетку и совок.</w:t>
      </w:r>
    </w:p>
    <w:p w:rsidR="00AD0CD6" w:rsidRPr="00AD0CD6" w:rsidRDefault="00AD0CD6" w:rsidP="00AD0C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 xml:space="preserve">4.4. При получении травмы сообщить об этом преподавателю, которому немедленно оказать первую помощь пострадавшему, сообщить об этом </w:t>
      </w:r>
      <w:r w:rsidRPr="00AD0CD6">
        <w:rPr>
          <w:rFonts w:ascii="Times New Roman" w:hAnsi="Times New Roman" w:cs="Times New Roman"/>
          <w:sz w:val="28"/>
          <w:szCs w:val="28"/>
        </w:rPr>
        <w:lastRenderedPageBreak/>
        <w:t>администрации учреждения, при необходимости отправить пострадавшего в ближайшее лечебное учреждение.</w:t>
      </w:r>
    </w:p>
    <w:p w:rsidR="00AD0CD6" w:rsidRPr="00AD0CD6" w:rsidRDefault="00AD0CD6" w:rsidP="00AD0C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>5. Требования безопасности по окончании работы</w:t>
      </w:r>
    </w:p>
    <w:p w:rsidR="00AD0CD6" w:rsidRPr="00AD0CD6" w:rsidRDefault="00AD0CD6" w:rsidP="00AD0C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>5.1. Отключить источник тока. Разрядить конденсаторы с помощью изолированного проводника и разобрать электрическую схему.</w:t>
      </w:r>
    </w:p>
    <w:p w:rsidR="00AD0CD6" w:rsidRPr="00AD0CD6" w:rsidRDefault="00AD0CD6" w:rsidP="00AD0C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>5.2. Разборку установки для нагревания жидкости производить после ее остывания.</w:t>
      </w:r>
    </w:p>
    <w:p w:rsidR="00AD0CD6" w:rsidRPr="00AD0CD6" w:rsidRDefault="00AD0CD6" w:rsidP="00AD0C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>5.3. Привести в порядок рабочее место, сдать преподавателю приборы, оборудование, материалы и тщательно вымыть руки с мылом.</w:t>
      </w:r>
    </w:p>
    <w:p w:rsidR="00867764" w:rsidRPr="00AD0CD6" w:rsidRDefault="00867764" w:rsidP="00AD0C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764" w:rsidRPr="00AD0CD6" w:rsidRDefault="00867764" w:rsidP="00AD0C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67764" w:rsidRPr="00AD0CD6" w:rsidRDefault="00867764" w:rsidP="00AD0CD6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764" w:rsidRPr="00AD0CD6" w:rsidRDefault="00867764" w:rsidP="00AD0CD6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764" w:rsidRPr="00AD0CD6" w:rsidRDefault="00867764" w:rsidP="00AD0CD6">
      <w:pPr>
        <w:pStyle w:val="af"/>
        <w:tabs>
          <w:tab w:val="left" w:pos="367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67764" w:rsidRDefault="00867764" w:rsidP="00AD0CD6">
      <w:pPr>
        <w:pStyle w:val="af"/>
        <w:tabs>
          <w:tab w:val="left" w:pos="367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D0CD6" w:rsidRDefault="00AD0CD6" w:rsidP="00AD0CD6">
      <w:pPr>
        <w:pStyle w:val="af"/>
        <w:tabs>
          <w:tab w:val="left" w:pos="367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D0CD6" w:rsidRDefault="00AD0CD6" w:rsidP="00AD0CD6">
      <w:pPr>
        <w:pStyle w:val="af"/>
        <w:tabs>
          <w:tab w:val="left" w:pos="367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D0CD6" w:rsidRDefault="00AD0CD6" w:rsidP="00AD0CD6">
      <w:pPr>
        <w:pStyle w:val="af"/>
        <w:tabs>
          <w:tab w:val="left" w:pos="367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D0CD6" w:rsidRDefault="00AD0CD6" w:rsidP="00AD0CD6">
      <w:pPr>
        <w:pStyle w:val="af"/>
        <w:tabs>
          <w:tab w:val="left" w:pos="367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D0CD6" w:rsidRDefault="00AD0CD6" w:rsidP="00AD0CD6">
      <w:pPr>
        <w:pStyle w:val="af"/>
        <w:tabs>
          <w:tab w:val="left" w:pos="367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D0CD6" w:rsidRDefault="00AD0CD6" w:rsidP="00AD0CD6">
      <w:pPr>
        <w:pStyle w:val="af"/>
        <w:tabs>
          <w:tab w:val="left" w:pos="367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D0CD6" w:rsidRDefault="00AD0CD6" w:rsidP="00AD0CD6">
      <w:pPr>
        <w:pStyle w:val="af"/>
        <w:tabs>
          <w:tab w:val="left" w:pos="367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D0CD6" w:rsidRDefault="00AD0CD6" w:rsidP="00AD0CD6">
      <w:pPr>
        <w:pStyle w:val="af"/>
        <w:tabs>
          <w:tab w:val="left" w:pos="367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D0CD6" w:rsidRDefault="00AD0CD6" w:rsidP="00AD0CD6">
      <w:pPr>
        <w:pStyle w:val="af"/>
        <w:tabs>
          <w:tab w:val="left" w:pos="367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75499" w:rsidRDefault="00A75499" w:rsidP="00AD0CD6">
      <w:pPr>
        <w:tabs>
          <w:tab w:val="left" w:pos="367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17632" w:rsidRDefault="00717632" w:rsidP="00AD0CD6">
      <w:pPr>
        <w:tabs>
          <w:tab w:val="left" w:pos="367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17632" w:rsidRDefault="00717632" w:rsidP="00AD0CD6">
      <w:pPr>
        <w:tabs>
          <w:tab w:val="left" w:pos="367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17632" w:rsidRDefault="00717632" w:rsidP="00AD0CD6">
      <w:pPr>
        <w:tabs>
          <w:tab w:val="left" w:pos="367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17632" w:rsidRDefault="00717632" w:rsidP="00AD0CD6">
      <w:pPr>
        <w:tabs>
          <w:tab w:val="left" w:pos="367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17632" w:rsidRPr="00AD0CD6" w:rsidRDefault="00717632" w:rsidP="00AD0CD6">
      <w:pPr>
        <w:tabs>
          <w:tab w:val="left" w:pos="367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B5D62" w:rsidRDefault="00CB5D62" w:rsidP="00725D74">
      <w:pPr>
        <w:tabs>
          <w:tab w:val="left" w:pos="36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D74" w:rsidRPr="00AF1DA0" w:rsidRDefault="00725D74" w:rsidP="00725D74">
      <w:pPr>
        <w:tabs>
          <w:tab w:val="left" w:pos="36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работа</w:t>
      </w:r>
    </w:p>
    <w:p w:rsidR="00725D74" w:rsidRPr="00AF1DA0" w:rsidRDefault="00717632" w:rsidP="00725D74">
      <w:pPr>
        <w:tabs>
          <w:tab w:val="left" w:pos="36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Изучение капиллярных явлений</w:t>
      </w:r>
    </w:p>
    <w:p w:rsidR="00725D74" w:rsidRDefault="00725D74" w:rsidP="00725D74">
      <w:pPr>
        <w:tabs>
          <w:tab w:val="left" w:pos="36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1DA0">
        <w:rPr>
          <w:rFonts w:ascii="Times New Roman" w:hAnsi="Times New Roman" w:cs="Times New Roman"/>
          <w:b/>
          <w:sz w:val="28"/>
          <w:szCs w:val="28"/>
        </w:rPr>
        <w:t>Цель работы</w:t>
      </w:r>
      <w:r>
        <w:rPr>
          <w:rFonts w:ascii="Times New Roman" w:hAnsi="Times New Roman" w:cs="Times New Roman"/>
          <w:sz w:val="28"/>
          <w:szCs w:val="28"/>
        </w:rPr>
        <w:t>: измерить средний диаметр капилляров</w:t>
      </w:r>
    </w:p>
    <w:p w:rsidR="00725D74" w:rsidRDefault="00725D74" w:rsidP="00725D74">
      <w:pPr>
        <w:tabs>
          <w:tab w:val="left" w:pos="36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1DA0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сосуд с подкрашенной водой, полоска фильтрованной бумаги, полоска хлопчатобумажной ткани, линейка</w:t>
      </w:r>
    </w:p>
    <w:p w:rsidR="00725D74" w:rsidRPr="0075276B" w:rsidRDefault="00725D74" w:rsidP="00725D74">
      <w:pPr>
        <w:tabs>
          <w:tab w:val="left" w:pos="36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76B">
        <w:rPr>
          <w:rFonts w:ascii="Times New Roman" w:hAnsi="Times New Roman" w:cs="Times New Roman"/>
          <w:b/>
          <w:sz w:val="28"/>
          <w:szCs w:val="28"/>
        </w:rPr>
        <w:t>Порядок выполнения работы</w:t>
      </w:r>
    </w:p>
    <w:p w:rsidR="00725D74" w:rsidRDefault="00725D74" w:rsidP="00725D74">
      <w:pPr>
        <w:pStyle w:val="af"/>
        <w:numPr>
          <w:ilvl w:val="0"/>
          <w:numId w:val="10"/>
        </w:numPr>
        <w:tabs>
          <w:tab w:val="left" w:pos="3675"/>
        </w:tabs>
        <w:suppressAutoHyphens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Полосками фильтрованной бумаги и хлопчатобумажной ткани 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новременно прикоснитесь к поверхности подкрашенной воды в 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кане, наблюдая поднятие воды в полосках</w:t>
      </w:r>
    </w:p>
    <w:p w:rsidR="00725D74" w:rsidRPr="00F22A6B" w:rsidRDefault="00725D74" w:rsidP="00725D74">
      <w:pPr>
        <w:pStyle w:val="af"/>
        <w:numPr>
          <w:ilvl w:val="0"/>
          <w:numId w:val="10"/>
        </w:numPr>
        <w:tabs>
          <w:tab w:val="left" w:pos="3675"/>
        </w:tabs>
        <w:suppressAutoHyphens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только прекратиться подъем воды, полоски выньте и измерьте линейкой высоты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и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поднятия в них воды</w:t>
      </w:r>
    </w:p>
    <w:p w:rsidR="00725D74" w:rsidRDefault="00725D74" w:rsidP="00725D74">
      <w:pPr>
        <w:pStyle w:val="af"/>
        <w:tabs>
          <w:tab w:val="left" w:pos="3675"/>
        </w:tabs>
        <w:spacing w:after="0"/>
        <w:ind w:left="108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</w:p>
    <w:p w:rsidR="00725D74" w:rsidRPr="00B51BE8" w:rsidRDefault="00725D74" w:rsidP="00725D74">
      <w:pPr>
        <w:pStyle w:val="af"/>
        <w:tabs>
          <w:tab w:val="left" w:pos="3675"/>
        </w:tabs>
        <w:spacing w:after="0"/>
        <w:ind w:left="108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33475" cy="1257300"/>
            <wp:effectExtent l="19050" t="0" r="9525" b="0"/>
            <wp:docPr id="85" name="Рисунок 6" descr="C:\Users\павел\Desktop\357516_html_m3beb89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:\Users\павел\Desktop\357516_html_m3beb89a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D74" w:rsidRPr="00316D55" w:rsidRDefault="00725D74" w:rsidP="00725D74">
      <w:pPr>
        <w:pStyle w:val="af"/>
        <w:numPr>
          <w:ilvl w:val="0"/>
          <w:numId w:val="10"/>
        </w:numPr>
        <w:tabs>
          <w:tab w:val="left" w:pos="993"/>
        </w:tabs>
        <w:suppressAutoHyphens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Абсолютные погрешности измерения </w:t>
      </w:r>
      <m:oMath>
        <m:r>
          <w:rPr>
            <w:rFonts w:ascii="Cambria Math" w:hAnsi="Cambria Math" w:cs="Times New Roman"/>
            <w:sz w:val="28"/>
            <w:szCs w:val="28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=∆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=2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мм</w:t>
      </w:r>
    </w:p>
    <w:p w:rsidR="00725D74" w:rsidRPr="00316D55" w:rsidRDefault="00725D74" w:rsidP="00725D74">
      <w:pPr>
        <w:pStyle w:val="af"/>
        <w:numPr>
          <w:ilvl w:val="0"/>
          <w:numId w:val="10"/>
        </w:numPr>
        <w:tabs>
          <w:tab w:val="left" w:pos="993"/>
        </w:tabs>
        <w:suppressAutoHyphens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Рассчитайте диаметр капилляров по формуле</w:t>
      </w:r>
    </w:p>
    <w:p w:rsidR="00725D74" w:rsidRPr="00AF1DA0" w:rsidRDefault="00BF66C4" w:rsidP="00725D74">
      <w:pPr>
        <w:pStyle w:val="af"/>
        <w:tabs>
          <w:tab w:val="left" w:pos="993"/>
        </w:tabs>
        <w:spacing w:after="0"/>
        <w:ind w:left="1080"/>
        <w:jc w:val="both"/>
        <w:rPr>
          <w:rFonts w:ascii="Times New Roman" w:eastAsiaTheme="minorEastAsia" w:hAnsi="Times New Roman" w:cs="Times New Roman"/>
          <w:sz w:val="36"/>
          <w:szCs w:val="36"/>
        </w:rPr>
      </w:pPr>
      <m:oMath>
        <m:sSub>
          <m:sSubPr>
            <m:ctrlPr>
              <w:rPr>
                <w:rFonts w:ascii="Cambria Math" w:hAnsi="Cambria Math" w:cs="Times New Roman"/>
                <w:sz w:val="36"/>
                <w:szCs w:val="3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36"/>
                <w:szCs w:val="36"/>
                <w:lang w:val="en-US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36"/>
                <w:szCs w:val="36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36"/>
            <w:szCs w:val="36"/>
          </w:rPr>
          <m:t>=</m:t>
        </m:r>
        <m:f>
          <m:fPr>
            <m:ctrlPr>
              <w:rPr>
                <w:rFonts w:ascii="Cambria Math" w:hAnsi="Cambria Math" w:cs="Times New Roman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6"/>
                <w:szCs w:val="36"/>
              </w:rPr>
              <m:t>4σ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6"/>
                <w:szCs w:val="36"/>
              </w:rPr>
              <m:t>ρg</m:t>
            </m:r>
            <m:sSub>
              <m:sSubPr>
                <m:ctrlPr>
                  <w:rPr>
                    <w:rFonts w:ascii="Cambria Math" w:hAnsi="Cambria Math" w:cs="Times New Roman"/>
                    <w:sz w:val="36"/>
                    <w:szCs w:val="3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6"/>
                    <w:szCs w:val="36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6"/>
                    <w:szCs w:val="36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36"/>
            <w:szCs w:val="36"/>
          </w:rPr>
          <m:t xml:space="preserve"> и </m:t>
        </m:r>
        <m:sSub>
          <m:sSubPr>
            <m:ctrlPr>
              <w:rPr>
                <w:rFonts w:ascii="Cambria Math" w:hAnsi="Cambria Math" w:cs="Times New Roman"/>
                <w:sz w:val="36"/>
                <w:szCs w:val="3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36"/>
                <w:szCs w:val="36"/>
                <w:lang w:val="en-US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36"/>
                <w:szCs w:val="36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36"/>
            <w:szCs w:val="36"/>
          </w:rPr>
          <m:t>=</m:t>
        </m:r>
        <m:f>
          <m:fPr>
            <m:ctrlPr>
              <w:rPr>
                <w:rFonts w:ascii="Cambria Math" w:hAnsi="Cambria Math" w:cs="Times New Roman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6"/>
                <w:szCs w:val="36"/>
              </w:rPr>
              <m:t>4</m:t>
            </m:r>
            <m:r>
              <m:rPr>
                <m:sty m:val="p"/>
              </m:rPr>
              <w:rPr>
                <w:rFonts w:ascii="Cambria Math" w:hAnsi="Cambria Math" w:cs="Times New Roman"/>
                <w:sz w:val="36"/>
                <w:szCs w:val="36"/>
                <w:lang w:val="en-US"/>
              </w:rPr>
              <m:t>σ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6"/>
                <w:szCs w:val="36"/>
                <w:lang w:val="en-US"/>
              </w:rPr>
              <m:t>ρg</m:t>
            </m:r>
            <m:sSub>
              <m:sSubPr>
                <m:ctrlP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6"/>
                    <w:szCs w:val="36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6"/>
                    <w:szCs w:val="36"/>
                  </w:rPr>
                  <m:t>2</m:t>
                </m:r>
              </m:sub>
            </m:sSub>
          </m:den>
        </m:f>
      </m:oMath>
      <w:r w:rsidR="00725D74" w:rsidRPr="00316D55">
        <w:rPr>
          <w:rFonts w:ascii="Times New Roman" w:eastAsiaTheme="minorEastAsia" w:hAnsi="Times New Roman" w:cs="Times New Roman"/>
          <w:sz w:val="36"/>
          <w:szCs w:val="36"/>
        </w:rPr>
        <w:t xml:space="preserve">   </w:t>
      </w:r>
    </w:p>
    <w:p w:rsidR="00725D74" w:rsidRDefault="00725D74" w:rsidP="00725D74">
      <w:pPr>
        <w:pStyle w:val="af"/>
        <w:numPr>
          <w:ilvl w:val="0"/>
          <w:numId w:val="10"/>
        </w:numPr>
        <w:tabs>
          <w:tab w:val="left" w:pos="1134"/>
        </w:tabs>
        <w:suppressAutoHyphens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Для воды</w:t>
      </w:r>
    </w:p>
    <w:p w:rsidR="00725D74" w:rsidRPr="00316D55" w:rsidRDefault="00725D74" w:rsidP="00725D74">
      <w:pPr>
        <w:pStyle w:val="af"/>
        <w:tabs>
          <w:tab w:val="left" w:pos="1134"/>
        </w:tabs>
        <w:spacing w:after="0"/>
        <w:ind w:left="108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</w:rPr>
          <m:t>σ±∆σ=(7,3±0,05)∙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-2</m:t>
            </m:r>
          </m:sup>
        </m:sSup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Н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м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725D74" w:rsidRPr="00316D55" w:rsidRDefault="00725D74" w:rsidP="00725D74">
      <w:pPr>
        <w:pStyle w:val="af"/>
        <w:numPr>
          <w:ilvl w:val="0"/>
          <w:numId w:val="10"/>
        </w:numPr>
        <w:tabs>
          <w:tab w:val="left" w:pos="1134"/>
        </w:tabs>
        <w:suppressAutoHyphens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Рассчитайте абсолютные погрешности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∆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 и ∆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sub>
        </m:sSub>
      </m:oMath>
    </w:p>
    <w:p w:rsidR="00725D74" w:rsidRPr="00725D74" w:rsidRDefault="00725D74" w:rsidP="00725D74">
      <w:pPr>
        <w:pStyle w:val="af"/>
        <w:tabs>
          <w:tab w:val="left" w:pos="1134"/>
        </w:tabs>
        <w:spacing w:after="0"/>
        <w:ind w:left="108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∆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∆σ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σ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∆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den>
              </m:f>
            </m:e>
          </m:d>
        </m:oMath>
      </m:oMathPara>
    </w:p>
    <w:p w:rsidR="00725D74" w:rsidRPr="00725D74" w:rsidRDefault="00725D74" w:rsidP="00725D74">
      <w:pPr>
        <w:pStyle w:val="af"/>
        <w:tabs>
          <w:tab w:val="left" w:pos="1134"/>
        </w:tabs>
        <w:spacing w:after="0"/>
        <w:ind w:left="108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∆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∙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∆σ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σ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∆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den>
              </m:f>
            </m:e>
          </m:d>
        </m:oMath>
      </m:oMathPara>
    </w:p>
    <w:p w:rsidR="00725D74" w:rsidRDefault="00725D74" w:rsidP="00725D74">
      <w:pPr>
        <w:pStyle w:val="af"/>
        <w:numPr>
          <w:ilvl w:val="0"/>
          <w:numId w:val="10"/>
        </w:numPr>
        <w:tabs>
          <w:tab w:val="left" w:pos="993"/>
        </w:tabs>
        <w:suppressAutoHyphens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Результаты занесите в таблицу. Формат таблицы разработайте сам</w:t>
      </w:r>
      <w:r>
        <w:rPr>
          <w:rFonts w:ascii="Times New Roman" w:eastAsiaTheme="minorEastAsia" w:hAnsi="Times New Roman" w:cs="Times New Roman"/>
          <w:sz w:val="28"/>
          <w:szCs w:val="28"/>
        </w:rPr>
        <w:t>о</w:t>
      </w:r>
      <w:r>
        <w:rPr>
          <w:rFonts w:ascii="Times New Roman" w:eastAsiaTheme="minorEastAsia" w:hAnsi="Times New Roman" w:cs="Times New Roman"/>
          <w:sz w:val="28"/>
          <w:szCs w:val="28"/>
        </w:rPr>
        <w:t>стоятельно.</w:t>
      </w:r>
    </w:p>
    <w:p w:rsidR="00725D74" w:rsidRDefault="00725D74" w:rsidP="00725D74">
      <w:pPr>
        <w:pStyle w:val="af"/>
        <w:numPr>
          <w:ilvl w:val="0"/>
          <w:numId w:val="10"/>
        </w:numPr>
        <w:suppressAutoHyphens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Сделать вывод по цели работы</w:t>
      </w:r>
    </w:p>
    <w:p w:rsidR="00867764" w:rsidRDefault="00867764" w:rsidP="00AD0CD6">
      <w:pPr>
        <w:tabs>
          <w:tab w:val="left" w:pos="367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5D74" w:rsidRDefault="00725D74" w:rsidP="00AD0CD6">
      <w:pPr>
        <w:tabs>
          <w:tab w:val="left" w:pos="367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5D74" w:rsidRDefault="00725D74" w:rsidP="00AD0CD6">
      <w:pPr>
        <w:tabs>
          <w:tab w:val="left" w:pos="367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5D74" w:rsidRDefault="00725D74" w:rsidP="00AD0CD6">
      <w:pPr>
        <w:tabs>
          <w:tab w:val="left" w:pos="367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5D74" w:rsidRPr="00AD0CD6" w:rsidRDefault="00725D74" w:rsidP="00AD0CD6">
      <w:pPr>
        <w:tabs>
          <w:tab w:val="left" w:pos="367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632" w:rsidRDefault="00717632" w:rsidP="001F02BA">
      <w:pPr>
        <w:tabs>
          <w:tab w:val="left" w:pos="367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2BA" w:rsidRPr="00AD0CD6" w:rsidRDefault="001F02BA" w:rsidP="001F02BA">
      <w:pPr>
        <w:tabs>
          <w:tab w:val="left" w:pos="367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</w:t>
      </w:r>
      <w:r w:rsidRPr="00AD0CD6">
        <w:rPr>
          <w:rFonts w:ascii="Times New Roman" w:hAnsi="Times New Roman" w:cs="Times New Roman"/>
          <w:b/>
          <w:sz w:val="28"/>
          <w:szCs w:val="28"/>
        </w:rPr>
        <w:t xml:space="preserve"> работа </w:t>
      </w:r>
    </w:p>
    <w:p w:rsidR="001F02BA" w:rsidRPr="00AD0CD6" w:rsidRDefault="00717632" w:rsidP="001F02BA">
      <w:pPr>
        <w:tabs>
          <w:tab w:val="left" w:pos="367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Определение жесткости пружины</w:t>
      </w:r>
    </w:p>
    <w:p w:rsidR="001F02BA" w:rsidRPr="00AD0CD6" w:rsidRDefault="001F02BA" w:rsidP="001F02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CD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Цель работы</w:t>
      </w:r>
      <w:r w:rsidRPr="00AD0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  1) изучение свободных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колебаний пружинного маятника; </w:t>
      </w:r>
      <w:r w:rsidRPr="00AD0C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2) экспериментальное определение коэффициента жесткости пружины </w:t>
      </w:r>
    </w:p>
    <w:p w:rsidR="001F02BA" w:rsidRPr="00AD0CD6" w:rsidRDefault="001F02BA" w:rsidP="001F02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C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</w:t>
      </w:r>
      <w:r w:rsidRPr="00AD0CD6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пружина, штатив с зажимом, груз, линейка</w:t>
      </w:r>
    </w:p>
    <w:p w:rsidR="001F02BA" w:rsidRPr="00AD0CD6" w:rsidRDefault="001F02BA" w:rsidP="001F02B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0C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выполнения работы</w:t>
      </w:r>
    </w:p>
    <w:p w:rsidR="001F02BA" w:rsidRPr="00AD0CD6" w:rsidRDefault="00725D74" w:rsidP="001F02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-241935</wp:posOffset>
            </wp:positionH>
            <wp:positionV relativeFrom="line">
              <wp:posOffset>291465</wp:posOffset>
            </wp:positionV>
            <wp:extent cx="1828800" cy="1654175"/>
            <wp:effectExtent l="19050" t="0" r="0" b="0"/>
            <wp:wrapSquare wrapText="bothSides"/>
            <wp:docPr id="5" name="Изображение4" descr="http://rudocs.exdat.com/pars_docs/tw_refs/24/23386/23386_html_m1945056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4" descr="http://rudocs.exdat.com/pars_docs/tw_refs/24/23386/23386_html_m1945056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5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02BA" w:rsidRPr="00AD0CD6" w:rsidRDefault="001F02BA" w:rsidP="001F02BA">
      <w:pPr>
        <w:pStyle w:val="a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C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Собрать установку по рисунку</w:t>
      </w:r>
      <w:r w:rsidRPr="00AD0C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D0C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r w:rsidRPr="00AD0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пружина;</w:t>
      </w:r>
      <w:r w:rsidRPr="00AD0C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D0C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</w:t>
      </w:r>
      <w:r w:rsidRPr="00AD0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груз;</w:t>
      </w:r>
      <w:r w:rsidRPr="00AD0C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D0C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 w:rsidRPr="00AD0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навески;</w:t>
      </w:r>
      <w:r w:rsidRPr="00AD0C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D0C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</w:t>
      </w:r>
      <w:r w:rsidRPr="00AD0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съемный диск;</w:t>
      </w:r>
      <w:r w:rsidRPr="00AD0C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D0C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</w:t>
      </w:r>
      <w:r w:rsidRPr="00AD0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линейка;</w:t>
      </w:r>
      <w:r w:rsidRPr="00AD0C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</w:t>
      </w:r>
      <w:r w:rsidRPr="00AD0C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</w:t>
      </w:r>
      <w:r w:rsidRPr="00AD0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секундомер </w:t>
      </w:r>
    </w:p>
    <w:p w:rsidR="001F02BA" w:rsidRPr="00AD0CD6" w:rsidRDefault="001F02BA" w:rsidP="001F02BA">
      <w:pPr>
        <w:pStyle w:val="af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Классический пружинный маятник представляет собой подвешенный на пружине </w:t>
      </w:r>
      <w:r w:rsidRPr="00AD0C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r w:rsidRPr="00AD0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жесткостью </w:t>
      </w:r>
      <w:r w:rsidRPr="00AD0C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k</w:t>
      </w:r>
      <w:r w:rsidRPr="00AD0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груз </w:t>
      </w:r>
      <w:r w:rsidRPr="00AD0C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</w:t>
      </w:r>
      <w:r w:rsidRPr="00AD0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массой </w:t>
      </w:r>
      <w:r w:rsidRPr="00AD0C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</w:t>
      </w:r>
      <w:r w:rsidRPr="00AD0CD6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Из-за сравнительно малой силы сопротивления воздуха колебания такого маятника в течение длительного промежутка времени являются практически незатухающими. Их период определяется известной формулой:</w:t>
      </w:r>
      <w:r w:rsidRPr="00AD0C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25D74">
        <w:rPr>
          <w:noProof/>
          <w:sz w:val="28"/>
          <w:szCs w:val="28"/>
          <w:lang w:eastAsia="ru-RU"/>
        </w:rPr>
        <w:drawing>
          <wp:inline distT="0" distB="0" distL="0" distR="0">
            <wp:extent cx="971550" cy="409575"/>
            <wp:effectExtent l="19050" t="0" r="0" b="0"/>
            <wp:docPr id="20" name="Рисунок 41" descr="http://rudocs.exdat.com/pars_docs/tw_refs/24/23386/23386_html_61c8f77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http://rudocs.exdat.com/pars_docs/tw_refs/24/23386/23386_html_61c8f77d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0C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Зная массу груза </w:t>
      </w:r>
      <w:r w:rsidRPr="00AD0C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</w:t>
      </w:r>
      <w:r w:rsidRPr="00AD0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период колебаний </w:t>
      </w:r>
      <w:r w:rsidRPr="00AD0C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</w:t>
      </w:r>
      <w:r w:rsidRPr="00AD0CD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формулы  можно найти коэффициент жесткости пружины</w:t>
      </w:r>
      <w:r w:rsidRPr="00AD0C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25D74">
        <w:rPr>
          <w:noProof/>
          <w:sz w:val="28"/>
          <w:szCs w:val="28"/>
          <w:lang w:eastAsia="ru-RU"/>
        </w:rPr>
        <w:drawing>
          <wp:inline distT="0" distB="0" distL="0" distR="0">
            <wp:extent cx="1009650" cy="428625"/>
            <wp:effectExtent l="0" t="0" r="0" b="0"/>
            <wp:docPr id="21" name="Изображение5" descr="http://rudocs.exdat.com/pars_docs/tw_refs/24/23386/23386_html_31d459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5" descr="http://rudocs.exdat.com/pars_docs/tw_refs/24/23386/23386_html_31d45920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0C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Измерив секундомером  время нескольких (</w:t>
      </w:r>
      <w:r w:rsidRPr="00AD0C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N</w:t>
      </w:r>
      <w:r w:rsidRPr="00AD0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колебаний </w:t>
      </w:r>
      <w:r w:rsidRPr="00AD0C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</w:t>
      </w:r>
      <w:r w:rsidRPr="00AD0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их период можно рассчитать как </w:t>
      </w:r>
      <w:r w:rsidRPr="00AD0C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 = t</w:t>
      </w:r>
      <w:r w:rsidRPr="00AD0CD6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 </w:t>
      </w:r>
      <w:r w:rsidRPr="00AD0C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/</w:t>
      </w:r>
      <w:r w:rsidRPr="00AD0CD6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 </w:t>
      </w:r>
      <w:r w:rsidRPr="00AD0C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N</w:t>
      </w:r>
      <w:r w:rsidRPr="00AD0CD6">
        <w:rPr>
          <w:rFonts w:ascii="Times New Roman" w:eastAsia="Times New Roman" w:hAnsi="Times New Roman" w:cs="Times New Roman"/>
          <w:sz w:val="28"/>
          <w:szCs w:val="28"/>
          <w:lang w:eastAsia="ru-RU"/>
        </w:rPr>
        <w:t>. С учетом этого выражение принимает вид:</w:t>
      </w:r>
      <w:r w:rsidRPr="00AD0C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25D74">
        <w:rPr>
          <w:noProof/>
          <w:sz w:val="28"/>
          <w:szCs w:val="28"/>
          <w:lang w:eastAsia="ru-RU"/>
        </w:rPr>
        <w:drawing>
          <wp:inline distT="0" distB="0" distL="0" distR="0">
            <wp:extent cx="1190625" cy="428625"/>
            <wp:effectExtent l="0" t="0" r="0" b="0"/>
            <wp:docPr id="22" name="Изображение6" descr="http://rudocs.exdat.com/pars_docs/tw_refs/24/23386/23386_html_m1c35b7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6" descr="http://rudocs.exdat.com/pars_docs/tw_refs/24/23386/23386_html_m1c35b734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2BA" w:rsidRPr="00AD0CD6" w:rsidRDefault="001F02BA" w:rsidP="001F02BA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C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Результаты измерений и вычислений занесите в таблицу</w:t>
      </w:r>
    </w:p>
    <w:tbl>
      <w:tblPr>
        <w:tblW w:w="9211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6"/>
        <w:gridCol w:w="2285"/>
        <w:gridCol w:w="2309"/>
        <w:gridCol w:w="2311"/>
      </w:tblGrid>
      <w:tr w:rsidR="001F02BA" w:rsidRPr="00AD0CD6" w:rsidTr="00963212">
        <w:tc>
          <w:tcPr>
            <w:tcW w:w="2305" w:type="dxa"/>
          </w:tcPr>
          <w:p w:rsidR="001F02BA" w:rsidRPr="00AD0CD6" w:rsidRDefault="00725D74" w:rsidP="00963212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w:lastRenderedPageBreak/>
                  <m:t>m,кг</m:t>
                </m:r>
              </m:oMath>
            </m:oMathPara>
          </w:p>
        </w:tc>
        <w:tc>
          <w:tcPr>
            <w:tcW w:w="2285" w:type="dxa"/>
          </w:tcPr>
          <w:p w:rsidR="001F02BA" w:rsidRPr="00AD0CD6" w:rsidRDefault="001F02BA" w:rsidP="0096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D0C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t, c</w:t>
            </w:r>
          </w:p>
        </w:tc>
        <w:tc>
          <w:tcPr>
            <w:tcW w:w="2309" w:type="dxa"/>
          </w:tcPr>
          <w:p w:rsidR="001F02BA" w:rsidRPr="00AD0CD6" w:rsidRDefault="00725D74" w:rsidP="0096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к,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Н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м</m:t>
                    </m:r>
                  </m:den>
                </m:f>
              </m:oMath>
            </m:oMathPara>
          </w:p>
        </w:tc>
        <w:tc>
          <w:tcPr>
            <w:tcW w:w="2311" w:type="dxa"/>
          </w:tcPr>
          <w:p w:rsidR="001F02BA" w:rsidRPr="00AD0CD6" w:rsidRDefault="001F02BA" w:rsidP="0096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опыта</w:t>
            </w:r>
          </w:p>
        </w:tc>
      </w:tr>
      <w:tr w:rsidR="001F02BA" w:rsidRPr="00AD0CD6" w:rsidTr="00963212">
        <w:tc>
          <w:tcPr>
            <w:tcW w:w="2305" w:type="dxa"/>
          </w:tcPr>
          <w:p w:rsidR="001F02BA" w:rsidRPr="00AD0CD6" w:rsidRDefault="001F02BA" w:rsidP="0096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5" w:type="dxa"/>
          </w:tcPr>
          <w:p w:rsidR="001F02BA" w:rsidRPr="00AD0CD6" w:rsidRDefault="001F02BA" w:rsidP="0096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9" w:type="dxa"/>
          </w:tcPr>
          <w:p w:rsidR="001F02BA" w:rsidRPr="00AD0CD6" w:rsidRDefault="001F02BA" w:rsidP="0096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1" w:type="dxa"/>
          </w:tcPr>
          <w:p w:rsidR="001F02BA" w:rsidRPr="00AD0CD6" w:rsidRDefault="001F02BA" w:rsidP="0096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02BA" w:rsidRPr="00AD0CD6" w:rsidTr="00963212">
        <w:tc>
          <w:tcPr>
            <w:tcW w:w="2305" w:type="dxa"/>
          </w:tcPr>
          <w:p w:rsidR="001F02BA" w:rsidRPr="00AD0CD6" w:rsidRDefault="001F02BA" w:rsidP="0096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5" w:type="dxa"/>
          </w:tcPr>
          <w:p w:rsidR="001F02BA" w:rsidRPr="00AD0CD6" w:rsidRDefault="001F02BA" w:rsidP="0096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9" w:type="dxa"/>
          </w:tcPr>
          <w:p w:rsidR="001F02BA" w:rsidRPr="00AD0CD6" w:rsidRDefault="001F02BA" w:rsidP="0096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1" w:type="dxa"/>
          </w:tcPr>
          <w:p w:rsidR="001F02BA" w:rsidRPr="00AD0CD6" w:rsidRDefault="001F02BA" w:rsidP="0096321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F02BA" w:rsidRPr="00AD0CD6" w:rsidRDefault="001F02BA" w:rsidP="001F02BA">
      <w:pPr>
        <w:tabs>
          <w:tab w:val="left" w:pos="36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2BA" w:rsidRPr="00AD0CD6" w:rsidRDefault="001F02BA" w:rsidP="001F02BA">
      <w:pPr>
        <w:pStyle w:val="a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>6.Сделать вывод по цели работы</w:t>
      </w:r>
    </w:p>
    <w:p w:rsidR="001F02BA" w:rsidRDefault="001F02BA" w:rsidP="00AD0CD6">
      <w:pPr>
        <w:tabs>
          <w:tab w:val="left" w:pos="367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764" w:rsidRPr="00AD0CD6" w:rsidRDefault="00AD0CD6" w:rsidP="00AD0CD6">
      <w:pPr>
        <w:tabs>
          <w:tab w:val="left" w:pos="367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</w:t>
      </w:r>
      <w:r w:rsidR="00A90984" w:rsidRPr="00AD0CD6">
        <w:rPr>
          <w:rFonts w:ascii="Times New Roman" w:hAnsi="Times New Roman" w:cs="Times New Roman"/>
          <w:b/>
          <w:sz w:val="28"/>
          <w:szCs w:val="28"/>
        </w:rPr>
        <w:t xml:space="preserve"> работа</w:t>
      </w:r>
    </w:p>
    <w:p w:rsidR="00867764" w:rsidRPr="00AD0CD6" w:rsidRDefault="00A90984" w:rsidP="00AD0CD6">
      <w:pPr>
        <w:tabs>
          <w:tab w:val="left" w:pos="367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CD6">
        <w:rPr>
          <w:rFonts w:ascii="Times New Roman" w:hAnsi="Times New Roman" w:cs="Times New Roman"/>
          <w:b/>
          <w:sz w:val="28"/>
          <w:szCs w:val="28"/>
        </w:rPr>
        <w:t>Измере</w:t>
      </w:r>
      <w:r w:rsidR="00717632">
        <w:rPr>
          <w:rFonts w:ascii="Times New Roman" w:hAnsi="Times New Roman" w:cs="Times New Roman"/>
          <w:b/>
          <w:sz w:val="28"/>
          <w:szCs w:val="28"/>
        </w:rPr>
        <w:t>ние электроемкости конденсатора</w:t>
      </w:r>
    </w:p>
    <w:p w:rsidR="00867764" w:rsidRPr="00AD0CD6" w:rsidRDefault="00A90984" w:rsidP="00AD0CD6">
      <w:pPr>
        <w:tabs>
          <w:tab w:val="left" w:pos="367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AD0CD6">
        <w:rPr>
          <w:rFonts w:ascii="Times New Roman" w:hAnsi="Times New Roman" w:cs="Times New Roman"/>
          <w:sz w:val="28"/>
          <w:szCs w:val="28"/>
        </w:rPr>
        <w:t>: изучить устройство плоского конденсатора и рассчитать его электроемкость.</w:t>
      </w:r>
    </w:p>
    <w:p w:rsidR="00867764" w:rsidRPr="00AD0CD6" w:rsidRDefault="00A90984" w:rsidP="00AD0CD6">
      <w:pPr>
        <w:tabs>
          <w:tab w:val="left" w:pos="367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AD0CD6">
        <w:rPr>
          <w:rFonts w:ascii="Times New Roman" w:hAnsi="Times New Roman" w:cs="Times New Roman"/>
          <w:sz w:val="28"/>
          <w:szCs w:val="28"/>
        </w:rPr>
        <w:t>: пластинки металлические(2 шт.), пластинка стеклянная, линейка.</w:t>
      </w:r>
    </w:p>
    <w:p w:rsidR="00867764" w:rsidRPr="00AD0CD6" w:rsidRDefault="00A90984" w:rsidP="00AD0CD6">
      <w:pPr>
        <w:tabs>
          <w:tab w:val="left" w:pos="36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CD6">
        <w:rPr>
          <w:rFonts w:ascii="Times New Roman" w:hAnsi="Times New Roman" w:cs="Times New Roman"/>
          <w:b/>
          <w:sz w:val="28"/>
          <w:szCs w:val="28"/>
        </w:rPr>
        <w:t>Порядок выполнения работы</w:t>
      </w:r>
    </w:p>
    <w:p w:rsidR="00867764" w:rsidRPr="00AD0CD6" w:rsidRDefault="00A90984" w:rsidP="00AD0CD6">
      <w:pPr>
        <w:pStyle w:val="af"/>
        <w:numPr>
          <w:ilvl w:val="0"/>
          <w:numId w:val="1"/>
        </w:numPr>
        <w:tabs>
          <w:tab w:val="left" w:pos="3675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>Собрать из двух металлических пластин и одной стеклянной плоский конденсатор.</w:t>
      </w:r>
    </w:p>
    <w:p w:rsidR="00867764" w:rsidRPr="00AD0CD6" w:rsidRDefault="00A90984" w:rsidP="00AD0CD6">
      <w:pPr>
        <w:pStyle w:val="af"/>
        <w:numPr>
          <w:ilvl w:val="0"/>
          <w:numId w:val="1"/>
        </w:numPr>
        <w:tabs>
          <w:tab w:val="left" w:pos="3675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>Измерьте длину</w:t>
      </w:r>
      <w:r w:rsidRPr="00AD0CD6">
        <w:rPr>
          <w:rFonts w:ascii="Arial Unicode MS" w:eastAsia="Arial Unicode MS" w:hAnsi="Arial Unicode MS" w:cs="Arial Unicode MS"/>
          <w:sz w:val="28"/>
          <w:szCs w:val="28"/>
        </w:rPr>
        <w:t xml:space="preserve"> а</w:t>
      </w:r>
      <w:r w:rsidRPr="00AD0CD6">
        <w:rPr>
          <w:rFonts w:ascii="Times New Roman" w:hAnsi="Times New Roman" w:cs="Times New Roman"/>
          <w:sz w:val="28"/>
          <w:szCs w:val="28"/>
        </w:rPr>
        <w:t xml:space="preserve">   и ширину </w:t>
      </w:r>
      <w:r w:rsidRPr="00AD0CD6">
        <w:rPr>
          <w:rFonts w:ascii="Arial" w:hAnsi="Arial" w:cs="Arial"/>
          <w:sz w:val="28"/>
          <w:szCs w:val="28"/>
          <w:lang w:val="en-US"/>
        </w:rPr>
        <w:t>b</w:t>
      </w:r>
      <w:r w:rsidRPr="00AD0CD6">
        <w:rPr>
          <w:rFonts w:ascii="Times New Roman" w:hAnsi="Times New Roman" w:cs="Times New Roman"/>
          <w:sz w:val="28"/>
          <w:szCs w:val="28"/>
        </w:rPr>
        <w:t xml:space="preserve">   металлической  пластины линейкой:</w:t>
      </w:r>
    </w:p>
    <w:p w:rsidR="00867764" w:rsidRPr="00AD0CD6" w:rsidRDefault="00AD0CD6" w:rsidP="00AD0CD6">
      <w:pPr>
        <w:pStyle w:val="af"/>
        <w:tabs>
          <w:tab w:val="left" w:pos="3675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90984" w:rsidRPr="00AD0CD6">
        <w:rPr>
          <w:rFonts w:ascii="Times New Roman" w:hAnsi="Times New Roman" w:cs="Times New Roman"/>
          <w:sz w:val="28"/>
          <w:szCs w:val="28"/>
        </w:rPr>
        <w:t>а   =</w:t>
      </w:r>
    </w:p>
    <w:p w:rsidR="00867764" w:rsidRPr="00AD0CD6" w:rsidRDefault="00A90984" w:rsidP="00AD0CD6">
      <w:pPr>
        <w:tabs>
          <w:tab w:val="left" w:pos="36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 xml:space="preserve">                b  =</w:t>
      </w:r>
    </w:p>
    <w:p w:rsidR="00867764" w:rsidRPr="00AD0CD6" w:rsidRDefault="00A90984" w:rsidP="00AD0CD6">
      <w:pPr>
        <w:pStyle w:val="af"/>
        <w:numPr>
          <w:ilvl w:val="0"/>
          <w:numId w:val="1"/>
        </w:numPr>
        <w:tabs>
          <w:tab w:val="left" w:pos="3675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>Рассчитайте площадь пластин</w:t>
      </w:r>
    </w:p>
    <w:p w:rsidR="00867764" w:rsidRPr="00AD0CD6" w:rsidRDefault="00725D74" w:rsidP="00AD0CD6">
      <w:pPr>
        <w:pStyle w:val="af"/>
        <w:tabs>
          <w:tab w:val="left" w:pos="3675"/>
        </w:tabs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S=a∙b</m:t>
          </m:r>
        </m:oMath>
      </m:oMathPara>
    </w:p>
    <w:p w:rsidR="00867764" w:rsidRPr="00AD0CD6" w:rsidRDefault="00A90984" w:rsidP="00AD0CD6">
      <w:pPr>
        <w:pStyle w:val="af"/>
        <w:numPr>
          <w:ilvl w:val="0"/>
          <w:numId w:val="1"/>
        </w:numPr>
        <w:tabs>
          <w:tab w:val="left" w:pos="3675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>Вычислите абсолютную погрешность площади пластин</w:t>
      </w:r>
    </w:p>
    <w:p w:rsidR="00867764" w:rsidRPr="00AD0CD6" w:rsidRDefault="00725D74" w:rsidP="00AD0CD6">
      <w:pPr>
        <w:pStyle w:val="af"/>
        <w:tabs>
          <w:tab w:val="left" w:pos="3675"/>
        </w:tabs>
        <w:spacing w:after="0"/>
        <w:ind w:left="0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∆S=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∆a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∆b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den>
          </m:f>
        </m:oMath>
      </m:oMathPara>
    </w:p>
    <w:p w:rsidR="00867764" w:rsidRPr="00AD0CD6" w:rsidRDefault="00867764" w:rsidP="00AD0CD6">
      <w:pPr>
        <w:pStyle w:val="af"/>
        <w:tabs>
          <w:tab w:val="left" w:pos="3675"/>
        </w:tabs>
        <w:spacing w:after="0"/>
        <w:ind w:left="0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867764" w:rsidRPr="00AD0CD6" w:rsidRDefault="00725D74" w:rsidP="00AD0CD6">
      <w:pPr>
        <w:pStyle w:val="af"/>
        <w:tabs>
          <w:tab w:val="left" w:pos="3675"/>
        </w:tabs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∆a=∆b=1мм</m:t>
          </m:r>
        </m:oMath>
      </m:oMathPara>
    </w:p>
    <w:p w:rsidR="00867764" w:rsidRPr="00AD0CD6" w:rsidRDefault="00867764" w:rsidP="00AD0CD6">
      <w:pPr>
        <w:pStyle w:val="af"/>
        <w:tabs>
          <w:tab w:val="left" w:pos="3675"/>
        </w:tabs>
        <w:spacing w:after="0"/>
        <w:ind w:left="0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867764" w:rsidRPr="00AD0CD6" w:rsidRDefault="00A90984" w:rsidP="00AD0CD6">
      <w:pPr>
        <w:pStyle w:val="af"/>
        <w:numPr>
          <w:ilvl w:val="0"/>
          <w:numId w:val="1"/>
        </w:numPr>
        <w:tabs>
          <w:tab w:val="left" w:pos="3675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 xml:space="preserve">Измерьте толщину стеклянной пластины  </w:t>
      </w:r>
      <w:r w:rsidRPr="00AD0CD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D0CD6">
        <w:rPr>
          <w:rFonts w:ascii="Times New Roman" w:hAnsi="Times New Roman" w:cs="Times New Roman"/>
          <w:sz w:val="28"/>
          <w:szCs w:val="28"/>
        </w:rPr>
        <w:t>.</w:t>
      </w:r>
    </w:p>
    <w:p w:rsidR="00867764" w:rsidRPr="00AD0CD6" w:rsidRDefault="00725D74" w:rsidP="00AD0CD6">
      <w:pPr>
        <w:pStyle w:val="af"/>
        <w:tabs>
          <w:tab w:val="left" w:pos="3675"/>
        </w:tabs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∆d=0,1мм</m:t>
          </m:r>
        </m:oMath>
      </m:oMathPara>
    </w:p>
    <w:p w:rsidR="00867764" w:rsidRPr="00AD0CD6" w:rsidRDefault="00A90984" w:rsidP="00AD0CD6">
      <w:pPr>
        <w:pStyle w:val="af"/>
        <w:numPr>
          <w:ilvl w:val="0"/>
          <w:numId w:val="1"/>
        </w:numPr>
        <w:tabs>
          <w:tab w:val="left" w:pos="3675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>Рассчитайте электроемкость плоского конденсатора:</w:t>
      </w:r>
    </w:p>
    <w:p w:rsidR="00867764" w:rsidRPr="00AD0CD6" w:rsidRDefault="00725D74" w:rsidP="00AD0CD6">
      <w:pPr>
        <w:pStyle w:val="af"/>
        <w:tabs>
          <w:tab w:val="left" w:pos="3675"/>
        </w:tabs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C=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ε∙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∙s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d</m:t>
              </m:r>
            </m:den>
          </m:f>
        </m:oMath>
      </m:oMathPara>
    </w:p>
    <w:p w:rsidR="00867764" w:rsidRPr="00AD0CD6" w:rsidRDefault="00A90984" w:rsidP="00AD0CD6">
      <w:pPr>
        <w:pStyle w:val="af"/>
        <w:numPr>
          <w:ilvl w:val="0"/>
          <w:numId w:val="1"/>
        </w:numPr>
        <w:tabs>
          <w:tab w:val="left" w:pos="3675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>Вычислите относительную погрешность косвенного измерения электроемкости:</w:t>
      </w:r>
    </w:p>
    <w:p w:rsidR="00867764" w:rsidRPr="00AD0CD6" w:rsidRDefault="00BF66C4" w:rsidP="00AD0CD6">
      <w:pPr>
        <w:pStyle w:val="af"/>
        <w:tabs>
          <w:tab w:val="left" w:pos="3675"/>
        </w:tabs>
        <w:spacing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∆C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∆a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∆b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∆S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den>
          </m:f>
        </m:oMath>
      </m:oMathPara>
    </w:p>
    <w:p w:rsidR="00867764" w:rsidRPr="00AD0CD6" w:rsidRDefault="00A90984" w:rsidP="00AD0CD6">
      <w:pPr>
        <w:pStyle w:val="af"/>
        <w:numPr>
          <w:ilvl w:val="0"/>
          <w:numId w:val="1"/>
        </w:numPr>
        <w:tabs>
          <w:tab w:val="left" w:pos="3675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lastRenderedPageBreak/>
        <w:t>Найдите абсолютную погрешность измерения электроемкости</w:t>
      </w:r>
      <m:oMath>
        <m:r>
          <w:rPr>
            <w:rFonts w:ascii="Cambria Math" w:hAnsi="Cambria Math"/>
            <w:sz w:val="28"/>
            <w:szCs w:val="28"/>
          </w:rPr>
          <m:t>∆С=</m:t>
        </m:r>
      </m:oMath>
    </w:p>
    <w:p w:rsidR="00867764" w:rsidRPr="00AD0CD6" w:rsidRDefault="00A90984" w:rsidP="00AD0CD6">
      <w:pPr>
        <w:pStyle w:val="af"/>
        <w:numPr>
          <w:ilvl w:val="0"/>
          <w:numId w:val="1"/>
        </w:numPr>
        <w:tabs>
          <w:tab w:val="left" w:pos="3675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>Оформить таблицу:</w:t>
      </w:r>
    </w:p>
    <w:tbl>
      <w:tblPr>
        <w:tblpPr w:leftFromText="180" w:rightFromText="180" w:vertAnchor="text" w:horzAnchor="margin" w:tblpY="222"/>
        <w:tblW w:w="8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9"/>
        <w:gridCol w:w="976"/>
        <w:gridCol w:w="1003"/>
        <w:gridCol w:w="1039"/>
        <w:gridCol w:w="979"/>
        <w:gridCol w:w="908"/>
        <w:gridCol w:w="985"/>
        <w:gridCol w:w="949"/>
        <w:gridCol w:w="1018"/>
      </w:tblGrid>
      <w:tr w:rsidR="00A75499" w:rsidRPr="00AD0CD6" w:rsidTr="00A75499">
        <w:tc>
          <w:tcPr>
            <w:tcW w:w="979" w:type="dxa"/>
          </w:tcPr>
          <w:p w:rsidR="00A75499" w:rsidRPr="00AD0CD6" w:rsidRDefault="00725D74" w:rsidP="00A75499">
            <w:pPr>
              <w:pStyle w:val="af"/>
              <w:tabs>
                <w:tab w:val="left" w:pos="3675"/>
              </w:tabs>
              <w:spacing w:after="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a,м</m:t>
                </m:r>
              </m:oMath>
            </m:oMathPara>
          </w:p>
        </w:tc>
        <w:tc>
          <w:tcPr>
            <w:tcW w:w="976" w:type="dxa"/>
          </w:tcPr>
          <w:p w:rsidR="00A75499" w:rsidRPr="00AD0CD6" w:rsidRDefault="00725D74" w:rsidP="00A75499">
            <w:pPr>
              <w:pStyle w:val="af"/>
              <w:tabs>
                <w:tab w:val="left" w:pos="3675"/>
              </w:tabs>
              <w:spacing w:after="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b,м</m:t>
                </m:r>
              </m:oMath>
            </m:oMathPara>
          </w:p>
        </w:tc>
        <w:tc>
          <w:tcPr>
            <w:tcW w:w="1003" w:type="dxa"/>
          </w:tcPr>
          <w:p w:rsidR="00A75499" w:rsidRPr="00AD0CD6" w:rsidRDefault="00725D74" w:rsidP="00A75499">
            <w:pPr>
              <w:pStyle w:val="af"/>
              <w:tabs>
                <w:tab w:val="left" w:pos="3675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S,</m:t>
                </m:r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м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039" w:type="dxa"/>
          </w:tcPr>
          <w:p w:rsidR="00A75499" w:rsidRPr="00AD0CD6" w:rsidRDefault="00725D74" w:rsidP="00A75499">
            <w:pPr>
              <w:pStyle w:val="af"/>
              <w:tabs>
                <w:tab w:val="left" w:pos="3675"/>
              </w:tabs>
              <w:spacing w:after="0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∆S,</m:t>
                </m:r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м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979" w:type="dxa"/>
          </w:tcPr>
          <w:p w:rsidR="00A75499" w:rsidRPr="00AD0CD6" w:rsidRDefault="00725D74" w:rsidP="00A75499">
            <w:pPr>
              <w:pStyle w:val="af"/>
              <w:tabs>
                <w:tab w:val="left" w:pos="3675"/>
              </w:tabs>
              <w:spacing w:after="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d,м</m:t>
                </m:r>
              </m:oMath>
            </m:oMathPara>
          </w:p>
        </w:tc>
        <w:tc>
          <w:tcPr>
            <w:tcW w:w="908" w:type="dxa"/>
          </w:tcPr>
          <w:p w:rsidR="00A75499" w:rsidRPr="00AD0CD6" w:rsidRDefault="00725D74" w:rsidP="00A75499">
            <w:pPr>
              <w:pStyle w:val="af"/>
              <w:tabs>
                <w:tab w:val="left" w:pos="3675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ε</m:t>
                </m:r>
              </m:oMath>
            </m:oMathPara>
          </w:p>
        </w:tc>
        <w:tc>
          <w:tcPr>
            <w:tcW w:w="985" w:type="dxa"/>
          </w:tcPr>
          <w:p w:rsidR="00A75499" w:rsidRPr="00AD0CD6" w:rsidRDefault="00725D74" w:rsidP="00A75499">
            <w:pPr>
              <w:pStyle w:val="af"/>
              <w:tabs>
                <w:tab w:val="left" w:pos="3675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С,Ф</m:t>
                </m:r>
              </m:oMath>
            </m:oMathPara>
          </w:p>
        </w:tc>
        <w:tc>
          <w:tcPr>
            <w:tcW w:w="949" w:type="dxa"/>
          </w:tcPr>
          <w:p w:rsidR="00A75499" w:rsidRPr="00AD0CD6" w:rsidRDefault="00BF66C4" w:rsidP="00A75499">
            <w:pPr>
              <w:pStyle w:val="af"/>
              <w:tabs>
                <w:tab w:val="left" w:pos="3675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∆С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С</m:t>
                    </m:r>
                  </m:den>
                </m:f>
              </m:oMath>
            </m:oMathPara>
          </w:p>
        </w:tc>
        <w:tc>
          <w:tcPr>
            <w:tcW w:w="1018" w:type="dxa"/>
          </w:tcPr>
          <w:p w:rsidR="00A75499" w:rsidRPr="00AD0CD6" w:rsidRDefault="00725D74" w:rsidP="00A75499">
            <w:pPr>
              <w:pStyle w:val="af"/>
              <w:tabs>
                <w:tab w:val="left" w:pos="3675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∆С,Ф</m:t>
                </m:r>
              </m:oMath>
            </m:oMathPara>
          </w:p>
        </w:tc>
      </w:tr>
      <w:tr w:rsidR="00A75499" w:rsidRPr="00AD0CD6" w:rsidTr="00A75499">
        <w:tc>
          <w:tcPr>
            <w:tcW w:w="979" w:type="dxa"/>
          </w:tcPr>
          <w:p w:rsidR="00A75499" w:rsidRPr="00AD0CD6" w:rsidRDefault="00A75499" w:rsidP="00A75499">
            <w:pPr>
              <w:pStyle w:val="af"/>
              <w:tabs>
                <w:tab w:val="left" w:pos="3675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A75499" w:rsidRPr="00AD0CD6" w:rsidRDefault="00A75499" w:rsidP="00A75499">
            <w:pPr>
              <w:pStyle w:val="af"/>
              <w:tabs>
                <w:tab w:val="left" w:pos="3675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A75499" w:rsidRPr="00AD0CD6" w:rsidRDefault="00A75499" w:rsidP="00A75499">
            <w:pPr>
              <w:pStyle w:val="af"/>
              <w:tabs>
                <w:tab w:val="left" w:pos="3675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A75499" w:rsidRPr="00AD0CD6" w:rsidRDefault="00A75499" w:rsidP="00A75499">
            <w:pPr>
              <w:pStyle w:val="af"/>
              <w:tabs>
                <w:tab w:val="left" w:pos="3675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A75499" w:rsidRPr="00AD0CD6" w:rsidRDefault="00A75499" w:rsidP="00A75499">
            <w:pPr>
              <w:pStyle w:val="af"/>
              <w:tabs>
                <w:tab w:val="left" w:pos="3675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A75499" w:rsidRPr="00AD0CD6" w:rsidRDefault="00A75499" w:rsidP="00A75499">
            <w:pPr>
              <w:pStyle w:val="af"/>
              <w:tabs>
                <w:tab w:val="left" w:pos="3675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A75499" w:rsidRPr="00AD0CD6" w:rsidRDefault="00A75499" w:rsidP="00A75499">
            <w:pPr>
              <w:pStyle w:val="af"/>
              <w:tabs>
                <w:tab w:val="left" w:pos="3675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A75499" w:rsidRPr="00AD0CD6" w:rsidRDefault="00A75499" w:rsidP="00A75499">
            <w:pPr>
              <w:pStyle w:val="af"/>
              <w:tabs>
                <w:tab w:val="left" w:pos="3675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A75499" w:rsidRPr="00AD0CD6" w:rsidRDefault="00A75499" w:rsidP="00A75499">
            <w:pPr>
              <w:pStyle w:val="af"/>
              <w:tabs>
                <w:tab w:val="left" w:pos="3675"/>
              </w:tabs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7764" w:rsidRPr="00AD0CD6" w:rsidRDefault="00867764" w:rsidP="00AD0CD6">
      <w:pPr>
        <w:pStyle w:val="af"/>
        <w:tabs>
          <w:tab w:val="left" w:pos="3675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A75499" w:rsidRDefault="00A75499" w:rsidP="00AD0CD6">
      <w:pPr>
        <w:tabs>
          <w:tab w:val="left" w:pos="3675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75499" w:rsidRDefault="00A75499" w:rsidP="00AD0CD6">
      <w:pPr>
        <w:tabs>
          <w:tab w:val="left" w:pos="3675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75499" w:rsidRDefault="00A75499" w:rsidP="00AD0CD6">
      <w:pPr>
        <w:tabs>
          <w:tab w:val="left" w:pos="3675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67764" w:rsidRPr="00AD0CD6" w:rsidRDefault="00A90984" w:rsidP="00AD0CD6">
      <w:pPr>
        <w:tabs>
          <w:tab w:val="left" w:pos="36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>10. Сделать вывод по цели работы</w:t>
      </w:r>
      <w:r w:rsidR="00AD0CD6">
        <w:rPr>
          <w:rFonts w:ascii="Times New Roman" w:hAnsi="Times New Roman" w:cs="Times New Roman"/>
          <w:sz w:val="28"/>
          <w:szCs w:val="28"/>
        </w:rPr>
        <w:t>.</w:t>
      </w:r>
    </w:p>
    <w:p w:rsidR="001F02BA" w:rsidRDefault="001F02BA" w:rsidP="00AD0CD6">
      <w:pPr>
        <w:spacing w:after="0" w:line="360" w:lineRule="auto"/>
        <w:ind w:right="-219"/>
        <w:jc w:val="center"/>
        <w:rPr>
          <w:rFonts w:ascii="Times New Roman" w:eastAsia="Verdana" w:hAnsi="Times New Roman" w:cs="Times New Roman"/>
          <w:b/>
          <w:bCs/>
          <w:sz w:val="28"/>
          <w:szCs w:val="28"/>
        </w:rPr>
      </w:pPr>
    </w:p>
    <w:p w:rsidR="001F02BA" w:rsidRDefault="001F02BA" w:rsidP="00AD0CD6">
      <w:pPr>
        <w:spacing w:after="0" w:line="360" w:lineRule="auto"/>
        <w:ind w:right="-219"/>
        <w:jc w:val="center"/>
        <w:rPr>
          <w:rFonts w:ascii="Times New Roman" w:eastAsia="Verdana" w:hAnsi="Times New Roman" w:cs="Times New Roman"/>
          <w:b/>
          <w:bCs/>
          <w:sz w:val="28"/>
          <w:szCs w:val="28"/>
        </w:rPr>
      </w:pPr>
    </w:p>
    <w:p w:rsidR="00867764" w:rsidRPr="00AD0CD6" w:rsidRDefault="00AD0CD6" w:rsidP="00AD0CD6">
      <w:pPr>
        <w:spacing w:after="0" w:line="360" w:lineRule="auto"/>
        <w:ind w:right="-21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</w:rPr>
        <w:t>Практическая</w:t>
      </w:r>
      <w:r w:rsidR="00A90984" w:rsidRPr="00AD0CD6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работа</w:t>
      </w:r>
    </w:p>
    <w:p w:rsidR="00867764" w:rsidRPr="00AD0CD6" w:rsidRDefault="00A90984" w:rsidP="00AD0CD6">
      <w:pPr>
        <w:spacing w:after="0" w:line="360" w:lineRule="auto"/>
        <w:ind w:right="-219"/>
        <w:jc w:val="center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eastAsia="Arial" w:hAnsi="Times New Roman" w:cs="Times New Roman"/>
          <w:b/>
          <w:bCs/>
          <w:sz w:val="28"/>
          <w:szCs w:val="28"/>
        </w:rPr>
        <w:t>Определение КПД электрочайника</w:t>
      </w:r>
    </w:p>
    <w:p w:rsidR="00867764" w:rsidRPr="00AD0CD6" w:rsidRDefault="00A90984" w:rsidP="00AD0CD6">
      <w:pPr>
        <w:spacing w:after="0" w:line="360" w:lineRule="auto"/>
        <w:ind w:left="100" w:right="55"/>
        <w:jc w:val="both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Цель работы </w:t>
      </w:r>
      <w:r w:rsidRPr="00AD0CD6">
        <w:rPr>
          <w:rFonts w:ascii="Times New Roman" w:eastAsia="Verdana" w:hAnsi="Times New Roman" w:cs="Times New Roman"/>
          <w:sz w:val="28"/>
          <w:szCs w:val="28"/>
        </w:rPr>
        <w:t>–</w:t>
      </w:r>
      <w:r w:rsidRPr="00AD0CD6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</w:t>
      </w:r>
      <w:r w:rsidRPr="00AD0CD6">
        <w:rPr>
          <w:rFonts w:ascii="Times New Roman" w:eastAsia="Arial" w:hAnsi="Times New Roman" w:cs="Times New Roman"/>
          <w:sz w:val="28"/>
          <w:szCs w:val="28"/>
        </w:rPr>
        <w:t>научиться определять</w:t>
      </w:r>
      <w:r w:rsidRPr="00AD0CD6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</w:t>
      </w:r>
      <w:r w:rsidRPr="00AD0CD6">
        <w:rPr>
          <w:rFonts w:ascii="Times New Roman" w:eastAsia="Arial" w:hAnsi="Times New Roman" w:cs="Times New Roman"/>
          <w:sz w:val="28"/>
          <w:szCs w:val="28"/>
        </w:rPr>
        <w:t>КПД электроприборов на примере электрочайника</w:t>
      </w:r>
      <w:r w:rsidRPr="00AD0CD6">
        <w:rPr>
          <w:rFonts w:ascii="Times New Roman" w:eastAsia="Verdana" w:hAnsi="Times New Roman" w:cs="Times New Roman"/>
          <w:sz w:val="28"/>
          <w:szCs w:val="28"/>
        </w:rPr>
        <w:t>.</w:t>
      </w:r>
    </w:p>
    <w:p w:rsidR="00867764" w:rsidRPr="00AD0CD6" w:rsidRDefault="00A90984" w:rsidP="00AD0CD6">
      <w:pPr>
        <w:spacing w:after="0" w:line="360" w:lineRule="auto"/>
        <w:ind w:left="100" w:right="55"/>
        <w:jc w:val="both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Приборы и материалы: </w:t>
      </w:r>
      <w:r w:rsidRPr="00AD0CD6">
        <w:rPr>
          <w:rFonts w:ascii="Times New Roman" w:eastAsia="Arial" w:hAnsi="Times New Roman" w:cs="Times New Roman"/>
          <w:sz w:val="28"/>
          <w:szCs w:val="28"/>
        </w:rPr>
        <w:t>Электрический</w:t>
      </w:r>
      <w:r w:rsidRPr="00AD0CD6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</w:t>
      </w:r>
      <w:r w:rsidRPr="00AD0CD6">
        <w:rPr>
          <w:rFonts w:ascii="Times New Roman" w:eastAsia="Arial" w:hAnsi="Times New Roman" w:cs="Times New Roman"/>
          <w:sz w:val="28"/>
          <w:szCs w:val="28"/>
        </w:rPr>
        <w:t>чайник</w:t>
      </w:r>
      <w:r w:rsidRPr="00AD0CD6">
        <w:rPr>
          <w:rFonts w:ascii="Times New Roman" w:eastAsia="Verdana" w:hAnsi="Times New Roman" w:cs="Times New Roman"/>
          <w:sz w:val="28"/>
          <w:szCs w:val="28"/>
        </w:rPr>
        <w:t>,</w:t>
      </w:r>
      <w:r w:rsidRPr="00AD0CD6">
        <w:rPr>
          <w:rFonts w:ascii="Times New Roman" w:eastAsia="Arial" w:hAnsi="Times New Roman" w:cs="Times New Roman"/>
          <w:sz w:val="28"/>
          <w:szCs w:val="28"/>
        </w:rPr>
        <w:t xml:space="preserve"> термометр</w:t>
      </w:r>
      <w:r w:rsidRPr="00AD0CD6">
        <w:rPr>
          <w:rFonts w:ascii="Times New Roman" w:eastAsia="Verdana" w:hAnsi="Times New Roman" w:cs="Times New Roman"/>
          <w:sz w:val="28"/>
          <w:szCs w:val="28"/>
        </w:rPr>
        <w:t>,</w:t>
      </w:r>
      <w:r w:rsidRPr="00AD0CD6">
        <w:rPr>
          <w:rFonts w:ascii="Times New Roman" w:eastAsia="Arial" w:hAnsi="Times New Roman" w:cs="Times New Roman"/>
          <w:sz w:val="28"/>
          <w:szCs w:val="28"/>
        </w:rPr>
        <w:t xml:space="preserve"> часы с секундной стрелкой</w:t>
      </w:r>
      <w:r w:rsidRPr="00AD0CD6">
        <w:rPr>
          <w:rFonts w:ascii="Times New Roman" w:eastAsia="Verdana" w:hAnsi="Times New Roman" w:cs="Times New Roman"/>
          <w:sz w:val="28"/>
          <w:szCs w:val="28"/>
        </w:rPr>
        <w:t>.</w:t>
      </w:r>
    </w:p>
    <w:p w:rsidR="00867764" w:rsidRPr="00AD0CD6" w:rsidRDefault="00A90984" w:rsidP="00AD0C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eastAsia="Verdana" w:hAnsi="Times New Roman" w:cs="Times New Roman"/>
          <w:b/>
          <w:bCs/>
          <w:sz w:val="28"/>
          <w:szCs w:val="28"/>
        </w:rPr>
        <w:t>Порядок выполнения работы</w:t>
      </w:r>
    </w:p>
    <w:p w:rsidR="00867764" w:rsidRPr="00AD0CD6" w:rsidRDefault="00A90984" w:rsidP="00AD0CD6">
      <w:pPr>
        <w:numPr>
          <w:ilvl w:val="0"/>
          <w:numId w:val="6"/>
        </w:numPr>
        <w:tabs>
          <w:tab w:val="left" w:pos="708"/>
        </w:tabs>
        <w:spacing w:after="0" w:line="360" w:lineRule="auto"/>
        <w:ind w:right="840"/>
        <w:rPr>
          <w:rFonts w:ascii="Times New Roman" w:eastAsia="Verdana" w:hAnsi="Times New Roman" w:cs="Times New Roman"/>
          <w:sz w:val="28"/>
          <w:szCs w:val="28"/>
        </w:rPr>
      </w:pPr>
      <w:r w:rsidRPr="00AD0CD6">
        <w:rPr>
          <w:rFonts w:ascii="Times New Roman" w:eastAsia="Arial" w:hAnsi="Times New Roman" w:cs="Times New Roman"/>
          <w:sz w:val="28"/>
          <w:szCs w:val="28"/>
        </w:rPr>
        <w:t>Рассмотрите электрочайник</w:t>
      </w:r>
      <w:r w:rsidRPr="00AD0CD6">
        <w:rPr>
          <w:rFonts w:ascii="Times New Roman" w:eastAsia="Verdana" w:hAnsi="Times New Roman" w:cs="Times New Roman"/>
          <w:sz w:val="28"/>
          <w:szCs w:val="28"/>
        </w:rPr>
        <w:t>.</w:t>
      </w:r>
      <w:r w:rsidRPr="00AD0CD6">
        <w:rPr>
          <w:rFonts w:ascii="Times New Roman" w:eastAsia="Arial" w:hAnsi="Times New Roman" w:cs="Times New Roman"/>
          <w:sz w:val="28"/>
          <w:szCs w:val="28"/>
        </w:rPr>
        <w:t xml:space="preserve"> По паспортным данным определите электрическую мощность электроприбора </w:t>
      </w:r>
      <w:r w:rsidRPr="00AD0CD6">
        <w:rPr>
          <w:rFonts w:ascii="Times New Roman" w:eastAsia="Verdana" w:hAnsi="Times New Roman" w:cs="Times New Roman"/>
          <w:b/>
          <w:bCs/>
          <w:sz w:val="28"/>
          <w:szCs w:val="28"/>
        </w:rPr>
        <w:t>P</w:t>
      </w:r>
      <w:r w:rsidRPr="00AD0CD6">
        <w:rPr>
          <w:rFonts w:ascii="Times New Roman" w:eastAsia="Verdana" w:hAnsi="Times New Roman" w:cs="Times New Roman"/>
          <w:sz w:val="28"/>
          <w:szCs w:val="28"/>
        </w:rPr>
        <w:t>.</w:t>
      </w:r>
    </w:p>
    <w:p w:rsidR="00867764" w:rsidRPr="00AD0CD6" w:rsidRDefault="00A90984" w:rsidP="00AD0CD6">
      <w:pPr>
        <w:numPr>
          <w:ilvl w:val="0"/>
          <w:numId w:val="6"/>
        </w:numPr>
        <w:tabs>
          <w:tab w:val="left" w:pos="700"/>
        </w:tabs>
        <w:spacing w:after="0" w:line="360" w:lineRule="auto"/>
        <w:rPr>
          <w:rFonts w:ascii="Times New Roman" w:eastAsia="Verdana" w:hAnsi="Times New Roman" w:cs="Times New Roman"/>
          <w:sz w:val="28"/>
          <w:szCs w:val="28"/>
        </w:rPr>
      </w:pPr>
      <w:r w:rsidRPr="00AD0CD6">
        <w:rPr>
          <w:rFonts w:ascii="Times New Roman" w:eastAsia="Arial" w:hAnsi="Times New Roman" w:cs="Times New Roman"/>
          <w:sz w:val="28"/>
          <w:szCs w:val="28"/>
        </w:rPr>
        <w:t>Налейте</w:t>
      </w:r>
      <w:r w:rsidR="001F02BA">
        <w:rPr>
          <w:rFonts w:ascii="Times New Roman" w:eastAsia="Arial" w:hAnsi="Times New Roman" w:cs="Times New Roman"/>
          <w:sz w:val="28"/>
          <w:szCs w:val="28"/>
        </w:rPr>
        <w:t xml:space="preserve"> в чайник воду объе</w:t>
      </w:r>
      <w:r w:rsidRPr="00AD0CD6">
        <w:rPr>
          <w:rFonts w:ascii="Times New Roman" w:eastAsia="Arial" w:hAnsi="Times New Roman" w:cs="Times New Roman"/>
          <w:sz w:val="28"/>
          <w:szCs w:val="28"/>
        </w:rPr>
        <w:t xml:space="preserve">мом </w:t>
      </w:r>
      <w:r w:rsidRPr="00AD0CD6">
        <w:rPr>
          <w:rFonts w:ascii="Times New Roman" w:eastAsia="Verdana" w:hAnsi="Times New Roman" w:cs="Times New Roman"/>
          <w:b/>
          <w:bCs/>
          <w:sz w:val="28"/>
          <w:szCs w:val="28"/>
        </w:rPr>
        <w:t>V</w:t>
      </w:r>
      <w:r w:rsidRPr="00AD0CD6">
        <w:rPr>
          <w:rFonts w:ascii="Times New Roman" w:eastAsia="Verdana" w:hAnsi="Times New Roman" w:cs="Times New Roman"/>
          <w:sz w:val="28"/>
          <w:szCs w:val="28"/>
        </w:rPr>
        <w:t>,</w:t>
      </w:r>
      <w:r w:rsidRPr="00AD0CD6">
        <w:rPr>
          <w:rFonts w:ascii="Times New Roman" w:eastAsia="Arial" w:hAnsi="Times New Roman" w:cs="Times New Roman"/>
          <w:sz w:val="28"/>
          <w:szCs w:val="28"/>
        </w:rPr>
        <w:t xml:space="preserve"> равным </w:t>
      </w:r>
      <w:r w:rsidRPr="00AD0CD6">
        <w:rPr>
          <w:rFonts w:ascii="Times New Roman" w:eastAsia="Verdana" w:hAnsi="Times New Roman" w:cs="Times New Roman"/>
          <w:sz w:val="28"/>
          <w:szCs w:val="28"/>
        </w:rPr>
        <w:t>1</w:t>
      </w:r>
      <w:r w:rsidRPr="00AD0CD6">
        <w:rPr>
          <w:rFonts w:ascii="Times New Roman" w:eastAsia="Arial" w:hAnsi="Times New Roman" w:cs="Times New Roman"/>
          <w:sz w:val="28"/>
          <w:szCs w:val="28"/>
        </w:rPr>
        <w:t xml:space="preserve"> л или </w:t>
      </w:r>
      <w:r w:rsidRPr="00AD0CD6">
        <w:rPr>
          <w:rFonts w:ascii="Times New Roman" w:eastAsia="Verdana" w:hAnsi="Times New Roman" w:cs="Times New Roman"/>
          <w:sz w:val="28"/>
          <w:szCs w:val="28"/>
        </w:rPr>
        <w:t>1,5</w:t>
      </w:r>
      <w:r w:rsidRPr="00AD0CD6">
        <w:rPr>
          <w:rFonts w:ascii="Times New Roman" w:eastAsia="Arial" w:hAnsi="Times New Roman" w:cs="Times New Roman"/>
          <w:sz w:val="28"/>
          <w:szCs w:val="28"/>
        </w:rPr>
        <w:t xml:space="preserve"> л</w:t>
      </w:r>
      <w:r w:rsidRPr="00AD0CD6">
        <w:rPr>
          <w:rFonts w:ascii="Times New Roman" w:eastAsia="Verdana" w:hAnsi="Times New Roman" w:cs="Times New Roman"/>
          <w:sz w:val="28"/>
          <w:szCs w:val="28"/>
        </w:rPr>
        <w:t>.</w:t>
      </w:r>
    </w:p>
    <w:p w:rsidR="00867764" w:rsidRPr="00AD0CD6" w:rsidRDefault="00A90984" w:rsidP="00AD0CD6">
      <w:pPr>
        <w:numPr>
          <w:ilvl w:val="0"/>
          <w:numId w:val="6"/>
        </w:numPr>
        <w:tabs>
          <w:tab w:val="left" w:pos="700"/>
        </w:tabs>
        <w:spacing w:after="0" w:line="360" w:lineRule="auto"/>
        <w:rPr>
          <w:rFonts w:ascii="Times New Roman" w:eastAsia="Verdana" w:hAnsi="Times New Roman" w:cs="Times New Roman"/>
          <w:sz w:val="28"/>
          <w:szCs w:val="28"/>
        </w:rPr>
      </w:pPr>
      <w:r w:rsidRPr="00AD0CD6">
        <w:rPr>
          <w:rFonts w:ascii="Times New Roman" w:eastAsia="Arial" w:hAnsi="Times New Roman" w:cs="Times New Roman"/>
          <w:sz w:val="28"/>
          <w:szCs w:val="28"/>
        </w:rPr>
        <w:t xml:space="preserve">Измерьте с помощью термометра начальную температуру воды </w:t>
      </w:r>
      <w:r w:rsidRPr="00AD0CD6">
        <w:rPr>
          <w:rFonts w:ascii="Times New Roman" w:eastAsia="Verdana" w:hAnsi="Times New Roman" w:cs="Times New Roman"/>
          <w:b/>
          <w:bCs/>
          <w:sz w:val="28"/>
          <w:szCs w:val="28"/>
        </w:rPr>
        <w:t>t</w:t>
      </w:r>
      <w:r w:rsidRPr="00AD0CD6">
        <w:rPr>
          <w:rFonts w:ascii="Times New Roman" w:eastAsia="Verdana" w:hAnsi="Times New Roman" w:cs="Times New Roman"/>
          <w:b/>
          <w:bCs/>
          <w:sz w:val="28"/>
          <w:szCs w:val="28"/>
          <w:vertAlign w:val="subscript"/>
        </w:rPr>
        <w:t>1</w:t>
      </w:r>
      <w:r w:rsidRPr="00AD0CD6">
        <w:rPr>
          <w:rFonts w:ascii="Times New Roman" w:eastAsia="Verdana" w:hAnsi="Times New Roman" w:cs="Times New Roman"/>
          <w:sz w:val="28"/>
          <w:szCs w:val="28"/>
        </w:rPr>
        <w:t>.</w:t>
      </w:r>
    </w:p>
    <w:p w:rsidR="00867764" w:rsidRPr="00AD0CD6" w:rsidRDefault="00A90984" w:rsidP="00AD0CD6">
      <w:pPr>
        <w:numPr>
          <w:ilvl w:val="0"/>
          <w:numId w:val="6"/>
        </w:numPr>
        <w:tabs>
          <w:tab w:val="left" w:pos="700"/>
        </w:tabs>
        <w:spacing w:after="0" w:line="360" w:lineRule="auto"/>
        <w:rPr>
          <w:rFonts w:ascii="Times New Roman" w:eastAsia="Verdana" w:hAnsi="Times New Roman" w:cs="Times New Roman"/>
          <w:sz w:val="28"/>
          <w:szCs w:val="28"/>
        </w:rPr>
      </w:pPr>
      <w:r w:rsidRPr="00AD0CD6">
        <w:rPr>
          <w:rFonts w:ascii="Times New Roman" w:eastAsia="Arial" w:hAnsi="Times New Roman" w:cs="Times New Roman"/>
          <w:sz w:val="28"/>
          <w:szCs w:val="28"/>
        </w:rPr>
        <w:t>Включите чайник в электрическую сеть и нагревайте воду до кипения</w:t>
      </w:r>
      <w:r w:rsidRPr="00AD0CD6">
        <w:rPr>
          <w:rFonts w:ascii="Times New Roman" w:eastAsia="Verdana" w:hAnsi="Times New Roman" w:cs="Times New Roman"/>
          <w:sz w:val="28"/>
          <w:szCs w:val="28"/>
        </w:rPr>
        <w:t>.</w:t>
      </w:r>
    </w:p>
    <w:p w:rsidR="00867764" w:rsidRPr="00AD0CD6" w:rsidRDefault="00A90984" w:rsidP="00AD0CD6">
      <w:pPr>
        <w:numPr>
          <w:ilvl w:val="0"/>
          <w:numId w:val="6"/>
        </w:numPr>
        <w:tabs>
          <w:tab w:val="left" w:pos="700"/>
        </w:tabs>
        <w:spacing w:after="0" w:line="360" w:lineRule="auto"/>
        <w:rPr>
          <w:rFonts w:ascii="Times New Roman" w:eastAsia="Verdana" w:hAnsi="Times New Roman" w:cs="Times New Roman"/>
          <w:sz w:val="28"/>
          <w:szCs w:val="28"/>
        </w:rPr>
      </w:pPr>
      <w:r w:rsidRPr="00AD0CD6">
        <w:rPr>
          <w:rFonts w:ascii="Times New Roman" w:eastAsia="Arial" w:hAnsi="Times New Roman" w:cs="Times New Roman"/>
          <w:sz w:val="28"/>
          <w:szCs w:val="28"/>
        </w:rPr>
        <w:t xml:space="preserve">Определите по таблице температуру кипения воды </w:t>
      </w:r>
      <w:r w:rsidRPr="00AD0CD6">
        <w:rPr>
          <w:rFonts w:ascii="Times New Roman" w:eastAsia="Verdana" w:hAnsi="Times New Roman" w:cs="Times New Roman"/>
          <w:b/>
          <w:bCs/>
          <w:sz w:val="28"/>
          <w:szCs w:val="28"/>
        </w:rPr>
        <w:t>t</w:t>
      </w:r>
      <w:r w:rsidRPr="00AD0CD6">
        <w:rPr>
          <w:rFonts w:ascii="Times New Roman" w:eastAsia="Verdana" w:hAnsi="Times New Roman" w:cs="Times New Roman"/>
          <w:b/>
          <w:bCs/>
          <w:sz w:val="28"/>
          <w:szCs w:val="28"/>
          <w:vertAlign w:val="subscript"/>
        </w:rPr>
        <w:t>2</w:t>
      </w:r>
      <w:r w:rsidRPr="00AD0CD6">
        <w:rPr>
          <w:rFonts w:ascii="Times New Roman" w:eastAsia="Verdana" w:hAnsi="Times New Roman" w:cs="Times New Roman"/>
          <w:sz w:val="28"/>
          <w:szCs w:val="28"/>
        </w:rPr>
        <w:t>.</w:t>
      </w:r>
    </w:p>
    <w:p w:rsidR="00867764" w:rsidRPr="00AD0CD6" w:rsidRDefault="00A90984" w:rsidP="00AD0CD6">
      <w:pPr>
        <w:numPr>
          <w:ilvl w:val="0"/>
          <w:numId w:val="6"/>
        </w:numPr>
        <w:tabs>
          <w:tab w:val="left" w:pos="708"/>
        </w:tabs>
        <w:spacing w:after="0" w:line="360" w:lineRule="auto"/>
        <w:ind w:right="1380"/>
        <w:rPr>
          <w:rFonts w:ascii="Times New Roman" w:eastAsia="Verdana" w:hAnsi="Times New Roman" w:cs="Times New Roman"/>
          <w:sz w:val="28"/>
          <w:szCs w:val="28"/>
        </w:rPr>
      </w:pPr>
      <w:r w:rsidRPr="00AD0CD6">
        <w:rPr>
          <w:rFonts w:ascii="Times New Roman" w:eastAsia="Arial" w:hAnsi="Times New Roman" w:cs="Times New Roman"/>
          <w:sz w:val="28"/>
          <w:szCs w:val="28"/>
        </w:rPr>
        <w:t>Заметьте по часам промежуток времени</w:t>
      </w:r>
      <w:r w:rsidRPr="00AD0CD6">
        <w:rPr>
          <w:rFonts w:ascii="Times New Roman" w:eastAsia="Verdana" w:hAnsi="Times New Roman" w:cs="Times New Roman"/>
          <w:sz w:val="28"/>
          <w:szCs w:val="28"/>
        </w:rPr>
        <w:t>,</w:t>
      </w:r>
      <w:r w:rsidRPr="00AD0CD6">
        <w:rPr>
          <w:rFonts w:ascii="Times New Roman" w:eastAsia="Arial" w:hAnsi="Times New Roman" w:cs="Times New Roman"/>
          <w:sz w:val="28"/>
          <w:szCs w:val="28"/>
        </w:rPr>
        <w:t xml:space="preserve"> в течение которого нагревалась вода </w:t>
      </w:r>
      <w:r w:rsidRPr="00AD0CD6">
        <w:rPr>
          <w:rFonts w:ascii="Times New Roman" w:eastAsia="Verdana" w:hAnsi="Times New Roman" w:cs="Times New Roman"/>
          <w:b/>
          <w:bCs/>
          <w:sz w:val="28"/>
          <w:szCs w:val="28"/>
        </w:rPr>
        <w:t>ŧ</w:t>
      </w:r>
      <w:r w:rsidRPr="00AD0CD6">
        <w:rPr>
          <w:rFonts w:ascii="Times New Roman" w:eastAsia="Verdana" w:hAnsi="Times New Roman" w:cs="Times New Roman"/>
          <w:sz w:val="28"/>
          <w:szCs w:val="28"/>
        </w:rPr>
        <w:t>.</w:t>
      </w:r>
    </w:p>
    <w:p w:rsidR="00867764" w:rsidRPr="00AD0CD6" w:rsidRDefault="00A90984" w:rsidP="00AD0CD6">
      <w:pPr>
        <w:numPr>
          <w:ilvl w:val="0"/>
          <w:numId w:val="6"/>
        </w:numPr>
        <w:tabs>
          <w:tab w:val="left" w:pos="700"/>
        </w:tabs>
        <w:spacing w:after="0" w:line="360" w:lineRule="auto"/>
        <w:rPr>
          <w:rFonts w:ascii="Times New Roman" w:eastAsia="Verdana" w:hAnsi="Times New Roman" w:cs="Times New Roman"/>
          <w:sz w:val="28"/>
          <w:szCs w:val="28"/>
        </w:rPr>
      </w:pPr>
      <w:r w:rsidRPr="00AD0CD6">
        <w:rPr>
          <w:rFonts w:ascii="Times New Roman" w:eastAsia="Arial" w:hAnsi="Times New Roman" w:cs="Times New Roman"/>
          <w:sz w:val="28"/>
          <w:szCs w:val="28"/>
        </w:rPr>
        <w:t>Используя данные измерений</w:t>
      </w:r>
      <w:r w:rsidRPr="00AD0CD6">
        <w:rPr>
          <w:rFonts w:ascii="Times New Roman" w:eastAsia="Verdana" w:hAnsi="Times New Roman" w:cs="Times New Roman"/>
          <w:sz w:val="28"/>
          <w:szCs w:val="28"/>
        </w:rPr>
        <w:t>,</w:t>
      </w:r>
      <w:r w:rsidRPr="00AD0CD6">
        <w:rPr>
          <w:rFonts w:ascii="Times New Roman" w:eastAsia="Arial" w:hAnsi="Times New Roman" w:cs="Times New Roman"/>
          <w:sz w:val="28"/>
          <w:szCs w:val="28"/>
        </w:rPr>
        <w:t xml:space="preserve"> вычислите</w:t>
      </w:r>
      <w:r w:rsidRPr="00AD0CD6">
        <w:rPr>
          <w:rFonts w:ascii="Times New Roman" w:eastAsia="Verdana" w:hAnsi="Times New Roman" w:cs="Times New Roman"/>
          <w:sz w:val="28"/>
          <w:szCs w:val="28"/>
        </w:rPr>
        <w:t>:</w:t>
      </w:r>
    </w:p>
    <w:p w:rsidR="00867764" w:rsidRPr="00AD0CD6" w:rsidRDefault="00A90984" w:rsidP="00AD0CD6">
      <w:pPr>
        <w:spacing w:after="0" w:line="360" w:lineRule="auto"/>
        <w:ind w:left="720" w:right="20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eastAsia="Arial" w:hAnsi="Times New Roman" w:cs="Times New Roman"/>
          <w:sz w:val="28"/>
          <w:szCs w:val="28"/>
        </w:rPr>
        <w:t>а</w:t>
      </w:r>
      <w:r w:rsidRPr="00AD0CD6">
        <w:rPr>
          <w:rFonts w:ascii="Times New Roman" w:eastAsia="Verdana" w:hAnsi="Times New Roman" w:cs="Times New Roman"/>
          <w:sz w:val="28"/>
          <w:szCs w:val="28"/>
        </w:rPr>
        <w:t>)</w:t>
      </w:r>
      <w:r w:rsidR="001F02BA">
        <w:rPr>
          <w:rFonts w:ascii="Times New Roman" w:eastAsia="Arial" w:hAnsi="Times New Roman" w:cs="Times New Roman"/>
          <w:sz w:val="28"/>
          <w:szCs w:val="28"/>
        </w:rPr>
        <w:t xml:space="preserve"> соверше</w:t>
      </w:r>
      <w:r w:rsidRPr="00AD0CD6">
        <w:rPr>
          <w:rFonts w:ascii="Times New Roman" w:eastAsia="Arial" w:hAnsi="Times New Roman" w:cs="Times New Roman"/>
          <w:sz w:val="28"/>
          <w:szCs w:val="28"/>
        </w:rPr>
        <w:t>нную электрическим током работу</w:t>
      </w:r>
      <w:r w:rsidRPr="00AD0CD6">
        <w:rPr>
          <w:rFonts w:ascii="Times New Roman" w:eastAsia="Verdana" w:hAnsi="Times New Roman" w:cs="Times New Roman"/>
          <w:sz w:val="28"/>
          <w:szCs w:val="28"/>
        </w:rPr>
        <w:t>,</w:t>
      </w:r>
      <w:r w:rsidRPr="00AD0CD6">
        <w:rPr>
          <w:rFonts w:ascii="Times New Roman" w:eastAsia="Arial" w:hAnsi="Times New Roman" w:cs="Times New Roman"/>
          <w:sz w:val="28"/>
          <w:szCs w:val="28"/>
        </w:rPr>
        <w:t xml:space="preserve"> зная мощность чайника </w:t>
      </w:r>
      <w:r w:rsidRPr="00AD0CD6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P </w:t>
      </w:r>
      <w:r w:rsidRPr="00AD0CD6">
        <w:rPr>
          <w:rFonts w:ascii="Times New Roman" w:eastAsia="Arial" w:hAnsi="Times New Roman" w:cs="Times New Roman"/>
          <w:sz w:val="28"/>
          <w:szCs w:val="28"/>
        </w:rPr>
        <w:t>и время нагревания воды</w:t>
      </w:r>
      <w:r w:rsidRPr="00AD0CD6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ŧ</w:t>
      </w:r>
      <w:r w:rsidRPr="00AD0CD6">
        <w:rPr>
          <w:rFonts w:ascii="Times New Roman" w:eastAsia="Verdana" w:hAnsi="Times New Roman" w:cs="Times New Roman"/>
          <w:sz w:val="28"/>
          <w:szCs w:val="28"/>
        </w:rPr>
        <w:t>,</w:t>
      </w:r>
      <w:r w:rsidRPr="00AD0CD6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</w:t>
      </w:r>
      <w:r w:rsidRPr="00AD0CD6">
        <w:rPr>
          <w:rFonts w:ascii="Times New Roman" w:eastAsia="Arial" w:hAnsi="Times New Roman" w:cs="Times New Roman"/>
          <w:sz w:val="28"/>
          <w:szCs w:val="28"/>
        </w:rPr>
        <w:t>по формуле</w:t>
      </w:r>
    </w:p>
    <w:p w:rsidR="00867764" w:rsidRPr="00AD0CD6" w:rsidRDefault="00A90984" w:rsidP="00AD0CD6">
      <w:pPr>
        <w:tabs>
          <w:tab w:val="left" w:pos="1800"/>
          <w:tab w:val="left" w:pos="2840"/>
        </w:tabs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A= P </w:t>
      </w:r>
      <w:r w:rsidRPr="00AD0CD6">
        <w:rPr>
          <w:rFonts w:ascii="Times New Roman" w:eastAsia="Verdana" w:hAnsi="Times New Roman" w:cs="Times New Roman"/>
          <w:b/>
          <w:bCs/>
          <w:sz w:val="28"/>
          <w:szCs w:val="28"/>
          <w:vertAlign w:val="subscript"/>
        </w:rPr>
        <w:t>*</w:t>
      </w:r>
      <w:r w:rsidRPr="00AD0CD6">
        <w:rPr>
          <w:rFonts w:ascii="Times New Roman" w:eastAsia="Verdana" w:hAnsi="Times New Roman" w:cs="Times New Roman"/>
          <w:b/>
          <w:bCs/>
          <w:sz w:val="28"/>
          <w:szCs w:val="28"/>
        </w:rPr>
        <w:t>ŧ</w:t>
      </w:r>
    </w:p>
    <w:p w:rsidR="00867764" w:rsidRPr="00AD0CD6" w:rsidRDefault="00A90984" w:rsidP="00AD0CD6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eastAsia="Arial" w:hAnsi="Times New Roman" w:cs="Times New Roman"/>
          <w:sz w:val="28"/>
          <w:szCs w:val="28"/>
        </w:rPr>
        <w:t>б</w:t>
      </w:r>
      <w:r w:rsidRPr="00AD0CD6">
        <w:rPr>
          <w:rFonts w:ascii="Times New Roman" w:eastAsia="Verdana" w:hAnsi="Times New Roman" w:cs="Times New Roman"/>
          <w:sz w:val="28"/>
          <w:szCs w:val="28"/>
        </w:rPr>
        <w:t>)</w:t>
      </w:r>
      <w:r w:rsidRPr="00AD0CD6">
        <w:rPr>
          <w:rFonts w:ascii="Times New Roman" w:eastAsia="Arial" w:hAnsi="Times New Roman" w:cs="Times New Roman"/>
          <w:sz w:val="28"/>
          <w:szCs w:val="28"/>
        </w:rPr>
        <w:t xml:space="preserve">  количество теплоты</w:t>
      </w:r>
      <w:r w:rsidRPr="00AD0CD6">
        <w:rPr>
          <w:rFonts w:ascii="Times New Roman" w:eastAsia="Verdana" w:hAnsi="Times New Roman" w:cs="Times New Roman"/>
          <w:sz w:val="28"/>
          <w:szCs w:val="28"/>
        </w:rPr>
        <w:t>,</w:t>
      </w:r>
      <w:r w:rsidRPr="00AD0CD6">
        <w:rPr>
          <w:rFonts w:ascii="Times New Roman" w:eastAsia="Arial" w:hAnsi="Times New Roman" w:cs="Times New Roman"/>
          <w:sz w:val="28"/>
          <w:szCs w:val="28"/>
        </w:rPr>
        <w:t xml:space="preserve"> полученное водой и равное полезной работе</w:t>
      </w:r>
      <w:r w:rsidRPr="00AD0CD6">
        <w:rPr>
          <w:rFonts w:ascii="Times New Roman" w:eastAsia="Verdana" w:hAnsi="Times New Roman" w:cs="Times New Roman"/>
          <w:sz w:val="28"/>
          <w:szCs w:val="28"/>
        </w:rPr>
        <w:t>,</w:t>
      </w:r>
    </w:p>
    <w:p w:rsidR="00867764" w:rsidRPr="00AD0CD6" w:rsidRDefault="00A90984" w:rsidP="00AD0CD6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Q </w:t>
      </w:r>
      <w:r w:rsidRPr="00AD0CD6">
        <w:rPr>
          <w:rFonts w:ascii="Times New Roman" w:eastAsia="Verdana" w:hAnsi="Times New Roman" w:cs="Times New Roman"/>
          <w:sz w:val="28"/>
          <w:szCs w:val="28"/>
          <w:vertAlign w:val="subscript"/>
        </w:rPr>
        <w:t>нагр.</w:t>
      </w:r>
      <w:r w:rsidRPr="00AD0CD6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= cm(t</w:t>
      </w:r>
      <w:r w:rsidRPr="00AD0CD6">
        <w:rPr>
          <w:rFonts w:ascii="Times New Roman" w:eastAsia="Verdana" w:hAnsi="Times New Roman" w:cs="Times New Roman"/>
          <w:b/>
          <w:bCs/>
          <w:sz w:val="28"/>
          <w:szCs w:val="28"/>
          <w:vertAlign w:val="subscript"/>
        </w:rPr>
        <w:t>2</w:t>
      </w:r>
      <w:r w:rsidRPr="00AD0CD6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- t</w:t>
      </w:r>
      <w:r w:rsidRPr="00AD0CD6">
        <w:rPr>
          <w:rFonts w:ascii="Times New Roman" w:eastAsia="Verdana" w:hAnsi="Times New Roman" w:cs="Times New Roman"/>
          <w:b/>
          <w:bCs/>
          <w:sz w:val="28"/>
          <w:szCs w:val="28"/>
          <w:vertAlign w:val="subscript"/>
        </w:rPr>
        <w:t>1</w:t>
      </w:r>
      <w:r w:rsidRPr="00AD0CD6">
        <w:rPr>
          <w:rFonts w:ascii="Times New Roman" w:eastAsia="Verdana" w:hAnsi="Times New Roman" w:cs="Times New Roman"/>
          <w:b/>
          <w:bCs/>
          <w:sz w:val="28"/>
          <w:szCs w:val="28"/>
        </w:rPr>
        <w:t>)</w:t>
      </w:r>
    </w:p>
    <w:p w:rsidR="001F02BA" w:rsidRPr="001F02BA" w:rsidRDefault="00A90984" w:rsidP="00AD0CD6">
      <w:pPr>
        <w:numPr>
          <w:ilvl w:val="0"/>
          <w:numId w:val="7"/>
        </w:numPr>
        <w:tabs>
          <w:tab w:val="left" w:pos="708"/>
        </w:tabs>
        <w:spacing w:after="0" w:line="360" w:lineRule="auto"/>
        <w:ind w:left="720" w:right="640" w:hanging="360"/>
        <w:rPr>
          <w:rFonts w:ascii="Times New Roman" w:eastAsia="Verdana" w:hAnsi="Times New Roman" w:cs="Times New Roman"/>
          <w:sz w:val="28"/>
          <w:szCs w:val="28"/>
        </w:rPr>
      </w:pPr>
      <w:r w:rsidRPr="00AD0CD6">
        <w:rPr>
          <w:rFonts w:ascii="Times New Roman" w:eastAsia="Arial" w:hAnsi="Times New Roman" w:cs="Times New Roman"/>
          <w:sz w:val="28"/>
          <w:szCs w:val="28"/>
        </w:rPr>
        <w:t xml:space="preserve">Рассчитайте коэффициент полезного действия электрочайника по </w:t>
      </w:r>
    </w:p>
    <w:p w:rsidR="001F02BA" w:rsidRDefault="001F02BA" w:rsidP="001F02BA">
      <w:pPr>
        <w:tabs>
          <w:tab w:val="left" w:pos="708"/>
        </w:tabs>
        <w:spacing w:after="0" w:line="360" w:lineRule="auto"/>
        <w:ind w:left="360" w:right="640"/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ф</w:t>
      </w:r>
      <w:r w:rsidR="00A90984" w:rsidRPr="001F02BA">
        <w:rPr>
          <w:rFonts w:ascii="Times New Roman" w:eastAsia="Arial" w:hAnsi="Times New Roman" w:cs="Times New Roman"/>
          <w:sz w:val="28"/>
          <w:szCs w:val="28"/>
        </w:rPr>
        <w:t>ормуле</w:t>
      </w:r>
    </w:p>
    <w:p w:rsidR="001F02BA" w:rsidRDefault="00725D74" w:rsidP="001F02BA">
      <w:pPr>
        <w:tabs>
          <w:tab w:val="left" w:pos="708"/>
        </w:tabs>
        <w:spacing w:after="0" w:line="360" w:lineRule="auto"/>
        <w:ind w:left="720" w:right="640"/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0" distR="0" simplePos="0" relativeHeight="251656704" behindDoc="1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92710</wp:posOffset>
            </wp:positionV>
            <wp:extent cx="4060190" cy="55499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190" cy="55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02BA" w:rsidRDefault="001F02BA" w:rsidP="001F02BA">
      <w:pPr>
        <w:tabs>
          <w:tab w:val="left" w:pos="7440"/>
        </w:tabs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tab/>
      </w:r>
    </w:p>
    <w:p w:rsidR="001F02BA" w:rsidRPr="00AD0CD6" w:rsidRDefault="001F02BA" w:rsidP="001F02BA">
      <w:pPr>
        <w:numPr>
          <w:ilvl w:val="0"/>
          <w:numId w:val="8"/>
        </w:numPr>
        <w:tabs>
          <w:tab w:val="left" w:pos="700"/>
        </w:tabs>
        <w:spacing w:after="0" w:line="360" w:lineRule="auto"/>
        <w:ind w:left="1080" w:hanging="360"/>
        <w:rPr>
          <w:rFonts w:ascii="Times New Roman" w:eastAsia="Verdana" w:hAnsi="Times New Roman" w:cs="Times New Roman"/>
          <w:sz w:val="28"/>
          <w:szCs w:val="28"/>
        </w:rPr>
      </w:pPr>
      <w:r w:rsidRPr="00AD0CD6">
        <w:rPr>
          <w:rFonts w:ascii="Times New Roman" w:eastAsia="Arial" w:hAnsi="Times New Roman" w:cs="Times New Roman"/>
          <w:sz w:val="28"/>
          <w:szCs w:val="28"/>
        </w:rPr>
        <w:t>Результаты измерений и вычислений занесите в таблицу</w:t>
      </w:r>
      <w:r w:rsidRPr="00AD0CD6">
        <w:rPr>
          <w:rFonts w:ascii="Times New Roman" w:eastAsia="Verdana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25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4"/>
        <w:gridCol w:w="1077"/>
        <w:gridCol w:w="1299"/>
        <w:gridCol w:w="1400"/>
        <w:gridCol w:w="1558"/>
        <w:gridCol w:w="1533"/>
        <w:gridCol w:w="1297"/>
        <w:gridCol w:w="1183"/>
      </w:tblGrid>
      <w:tr w:rsidR="001F02BA" w:rsidRPr="00AD0CD6" w:rsidTr="00963212">
        <w:trPr>
          <w:cantSplit/>
          <w:trHeight w:val="2194"/>
        </w:trPr>
        <w:tc>
          <w:tcPr>
            <w:tcW w:w="1234" w:type="dxa"/>
            <w:textDirection w:val="btLr"/>
          </w:tcPr>
          <w:p w:rsidR="001F02BA" w:rsidRPr="00AD0CD6" w:rsidRDefault="001F02BA" w:rsidP="00963212">
            <w:pPr>
              <w:spacing w:after="0" w:line="36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6">
              <w:rPr>
                <w:rFonts w:ascii="Times New Roman" w:hAnsi="Times New Roman" w:cs="Times New Roman"/>
                <w:b/>
                <w:sz w:val="24"/>
                <w:szCs w:val="24"/>
              </w:rPr>
              <w:t>Мощность чайника</w:t>
            </w:r>
          </w:p>
          <w:p w:rsidR="001F02BA" w:rsidRPr="00AD0CD6" w:rsidRDefault="001F02BA" w:rsidP="00963212">
            <w:pPr>
              <w:spacing w:after="0" w:line="36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AD0CD6">
              <w:rPr>
                <w:rFonts w:ascii="Times New Roman" w:hAnsi="Times New Roman" w:cs="Times New Roman"/>
                <w:b/>
                <w:sz w:val="24"/>
                <w:szCs w:val="24"/>
              </w:rPr>
              <w:t>, Вт</w:t>
            </w:r>
          </w:p>
        </w:tc>
        <w:tc>
          <w:tcPr>
            <w:tcW w:w="1077" w:type="dxa"/>
            <w:textDirection w:val="btLr"/>
          </w:tcPr>
          <w:p w:rsidR="001F02BA" w:rsidRPr="00AD0CD6" w:rsidRDefault="001F02BA" w:rsidP="00963212">
            <w:pPr>
              <w:spacing w:after="0" w:line="36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6">
              <w:rPr>
                <w:rFonts w:ascii="Times New Roman" w:hAnsi="Times New Roman" w:cs="Times New Roman"/>
                <w:b/>
                <w:sz w:val="24"/>
                <w:szCs w:val="24"/>
              </w:rPr>
              <w:t>Объем воды</w:t>
            </w:r>
          </w:p>
          <w:p w:rsidR="001F02BA" w:rsidRPr="00AD0CD6" w:rsidRDefault="001F02BA" w:rsidP="00963212">
            <w:pPr>
              <w:spacing w:after="0" w:line="36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AD0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oMath>
          </w:p>
        </w:tc>
        <w:tc>
          <w:tcPr>
            <w:tcW w:w="1299" w:type="dxa"/>
            <w:textDirection w:val="btLr"/>
          </w:tcPr>
          <w:p w:rsidR="001F02BA" w:rsidRPr="00AD0CD6" w:rsidRDefault="001F02BA" w:rsidP="00963212">
            <w:pPr>
              <w:spacing w:after="0" w:line="36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6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температура воды</w:t>
            </w:r>
          </w:p>
          <w:p w:rsidR="001F02BA" w:rsidRPr="00AD0CD6" w:rsidRDefault="00BF66C4" w:rsidP="00963212">
            <w:pPr>
              <w:spacing w:after="0" w:line="36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oMath>
            <w:r w:rsidR="001F02BA" w:rsidRPr="00AD0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m:oMath>
              <m:sPre>
                <m:sPre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PrePr>
                <m:sub/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p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С</m:t>
                  </m:r>
                </m:e>
              </m:sPre>
            </m:oMath>
          </w:p>
        </w:tc>
        <w:tc>
          <w:tcPr>
            <w:tcW w:w="1400" w:type="dxa"/>
            <w:textDirection w:val="btLr"/>
          </w:tcPr>
          <w:p w:rsidR="001F02BA" w:rsidRPr="00AD0CD6" w:rsidRDefault="001F02BA" w:rsidP="00963212">
            <w:pPr>
              <w:spacing w:after="0" w:line="36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6">
              <w:rPr>
                <w:rFonts w:ascii="Times New Roman" w:hAnsi="Times New Roman" w:cs="Times New Roman"/>
                <w:b/>
                <w:sz w:val="24"/>
                <w:szCs w:val="24"/>
              </w:rPr>
              <w:t>Время одного нагревания воды в чайнике</w:t>
            </w:r>
          </w:p>
          <w:p w:rsidR="001F02BA" w:rsidRPr="00AD0CD6" w:rsidRDefault="00725D74" w:rsidP="00963212">
            <w:pPr>
              <w:spacing w:after="0" w:line="36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∆t,с</m:t>
                </m:r>
              </m:oMath>
            </m:oMathPara>
          </w:p>
        </w:tc>
        <w:tc>
          <w:tcPr>
            <w:tcW w:w="1558" w:type="dxa"/>
            <w:textDirection w:val="btLr"/>
          </w:tcPr>
          <w:p w:rsidR="001F02BA" w:rsidRPr="00AD0CD6" w:rsidRDefault="001F02BA" w:rsidP="00963212">
            <w:pPr>
              <w:spacing w:after="0" w:line="36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6">
              <w:rPr>
                <w:rFonts w:ascii="Times New Roman" w:hAnsi="Times New Roman" w:cs="Times New Roman"/>
                <w:b/>
                <w:sz w:val="24"/>
                <w:szCs w:val="24"/>
              </w:rPr>
              <w:t>Конечная</w:t>
            </w:r>
          </w:p>
          <w:p w:rsidR="001F02BA" w:rsidRPr="00AD0CD6" w:rsidRDefault="001F02BA" w:rsidP="00963212">
            <w:pPr>
              <w:spacing w:after="0" w:line="36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6">
              <w:rPr>
                <w:rFonts w:ascii="Times New Roman" w:hAnsi="Times New Roman" w:cs="Times New Roman"/>
                <w:b/>
                <w:sz w:val="24"/>
                <w:szCs w:val="24"/>
              </w:rPr>
              <w:t>температура воды</w:t>
            </w:r>
          </w:p>
          <w:p w:rsidR="001F02BA" w:rsidRPr="00AD0CD6" w:rsidRDefault="00BF66C4" w:rsidP="00963212">
            <w:pPr>
              <w:spacing w:after="0" w:line="36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oMath>
            <w:r w:rsidR="001F02BA" w:rsidRPr="00AD0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m:oMath>
              <m:sPre>
                <m:sPre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PrePr>
                <m:sub/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p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С</m:t>
                  </m:r>
                </m:e>
              </m:sPre>
            </m:oMath>
          </w:p>
        </w:tc>
        <w:tc>
          <w:tcPr>
            <w:tcW w:w="1533" w:type="dxa"/>
            <w:textDirection w:val="btLr"/>
          </w:tcPr>
          <w:p w:rsidR="001F02BA" w:rsidRPr="00AD0CD6" w:rsidRDefault="001F02BA" w:rsidP="00963212">
            <w:pPr>
              <w:spacing w:after="0" w:line="36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6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Совершенная работа</w:t>
            </w:r>
          </w:p>
          <w:p w:rsidR="001F02BA" w:rsidRPr="00AD0CD6" w:rsidRDefault="001F02BA" w:rsidP="00963212">
            <w:pPr>
              <w:spacing w:after="0" w:line="36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6">
              <w:rPr>
                <w:rFonts w:ascii="Times New Roman" w:hAnsi="Times New Roman" w:cs="Times New Roman"/>
                <w:b/>
                <w:sz w:val="24"/>
                <w:szCs w:val="24"/>
              </w:rPr>
              <w:t>А, Дж</w:t>
            </w:r>
          </w:p>
        </w:tc>
        <w:tc>
          <w:tcPr>
            <w:tcW w:w="1297" w:type="dxa"/>
            <w:textDirection w:val="btLr"/>
          </w:tcPr>
          <w:p w:rsidR="001F02BA" w:rsidRPr="00AD0CD6" w:rsidRDefault="001F02BA" w:rsidP="00963212">
            <w:pPr>
              <w:spacing w:after="0" w:line="36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теплоты</w:t>
            </w:r>
          </w:p>
          <w:p w:rsidR="001F02BA" w:rsidRPr="00AD0CD6" w:rsidRDefault="001F02BA" w:rsidP="00963212">
            <w:pPr>
              <w:spacing w:after="0" w:line="36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</w:t>
            </w:r>
            <w:r w:rsidRPr="00AD0CD6">
              <w:rPr>
                <w:rFonts w:ascii="Times New Roman" w:hAnsi="Times New Roman" w:cs="Times New Roman"/>
                <w:b/>
                <w:sz w:val="24"/>
                <w:szCs w:val="24"/>
              </w:rPr>
              <w:t>, Дж</w:t>
            </w:r>
          </w:p>
        </w:tc>
        <w:tc>
          <w:tcPr>
            <w:tcW w:w="1183" w:type="dxa"/>
            <w:textDirection w:val="btLr"/>
          </w:tcPr>
          <w:p w:rsidR="001F02BA" w:rsidRPr="00AD0CD6" w:rsidRDefault="001F02BA" w:rsidP="00963212">
            <w:pPr>
              <w:spacing w:after="0" w:line="36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D6">
              <w:rPr>
                <w:rFonts w:ascii="Times New Roman" w:hAnsi="Times New Roman" w:cs="Times New Roman"/>
                <w:b/>
                <w:sz w:val="24"/>
                <w:szCs w:val="24"/>
              </w:rPr>
              <w:t>КПД чайника</w:t>
            </w:r>
          </w:p>
          <w:p w:rsidR="001F02BA" w:rsidRPr="00AD0CD6" w:rsidRDefault="00725D74" w:rsidP="00963212">
            <w:pPr>
              <w:spacing w:after="0" w:line="36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ŋ,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%</m:t>
                </m:r>
              </m:oMath>
            </m:oMathPara>
          </w:p>
        </w:tc>
      </w:tr>
      <w:tr w:rsidR="001F02BA" w:rsidRPr="00AD0CD6" w:rsidTr="00963212">
        <w:trPr>
          <w:cantSplit/>
          <w:trHeight w:val="1134"/>
        </w:trPr>
        <w:tc>
          <w:tcPr>
            <w:tcW w:w="1234" w:type="dxa"/>
            <w:textDirection w:val="btLr"/>
          </w:tcPr>
          <w:p w:rsidR="001F02BA" w:rsidRPr="00AD0CD6" w:rsidRDefault="001F02BA" w:rsidP="00963212">
            <w:pPr>
              <w:spacing w:after="0" w:line="36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extDirection w:val="btLr"/>
          </w:tcPr>
          <w:p w:rsidR="001F02BA" w:rsidRPr="00AD0CD6" w:rsidRDefault="001F02BA" w:rsidP="00963212">
            <w:pPr>
              <w:spacing w:after="0" w:line="36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extDirection w:val="btLr"/>
          </w:tcPr>
          <w:p w:rsidR="001F02BA" w:rsidRPr="00AD0CD6" w:rsidRDefault="001F02BA" w:rsidP="00963212">
            <w:pPr>
              <w:spacing w:after="0" w:line="36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textDirection w:val="btLr"/>
          </w:tcPr>
          <w:p w:rsidR="001F02BA" w:rsidRPr="00AD0CD6" w:rsidRDefault="001F02BA" w:rsidP="00963212">
            <w:pPr>
              <w:spacing w:after="0" w:line="36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extDirection w:val="btLr"/>
          </w:tcPr>
          <w:p w:rsidR="001F02BA" w:rsidRPr="00AD0CD6" w:rsidRDefault="001F02BA" w:rsidP="00963212">
            <w:pPr>
              <w:spacing w:after="0" w:line="36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  <w:textDirection w:val="btLr"/>
          </w:tcPr>
          <w:p w:rsidR="001F02BA" w:rsidRPr="00AD0CD6" w:rsidRDefault="001F02BA" w:rsidP="00963212">
            <w:pPr>
              <w:spacing w:after="0" w:line="36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extDirection w:val="btLr"/>
          </w:tcPr>
          <w:p w:rsidR="001F02BA" w:rsidRPr="00AD0CD6" w:rsidRDefault="001F02BA" w:rsidP="00963212">
            <w:pPr>
              <w:spacing w:after="0" w:line="36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  <w:textDirection w:val="btLr"/>
          </w:tcPr>
          <w:p w:rsidR="001F02BA" w:rsidRPr="00AD0CD6" w:rsidRDefault="001F02BA" w:rsidP="00963212">
            <w:pPr>
              <w:spacing w:after="0" w:line="36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F02BA" w:rsidRPr="00AD0CD6" w:rsidRDefault="001F02BA" w:rsidP="001F02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F02BA" w:rsidRDefault="001F02BA" w:rsidP="001F02BA">
      <w:pPr>
        <w:pStyle w:val="af"/>
        <w:tabs>
          <w:tab w:val="left" w:pos="3675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D0CD6">
        <w:rPr>
          <w:rFonts w:ascii="Times New Roman" w:hAnsi="Times New Roman" w:cs="Times New Roman"/>
          <w:sz w:val="28"/>
          <w:szCs w:val="28"/>
        </w:rPr>
        <w:t>Выводы по результатам работы с записью искомой физической величины C указанием относительной погрешности измерений. В выводе также записывается заключение о согласии или расхождении результатов с теоретическими значениями и предположения о причинах расхождения</w:t>
      </w:r>
    </w:p>
    <w:p w:rsidR="001F02BA" w:rsidRDefault="001F02BA" w:rsidP="001F02BA">
      <w:pPr>
        <w:tabs>
          <w:tab w:val="left" w:pos="367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F02BA" w:rsidRDefault="001F02BA" w:rsidP="001F02BA">
      <w:pPr>
        <w:tabs>
          <w:tab w:val="left" w:pos="367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F02BA" w:rsidRDefault="001F02BA" w:rsidP="001F02BA">
      <w:pPr>
        <w:tabs>
          <w:tab w:val="left" w:pos="7440"/>
        </w:tabs>
        <w:rPr>
          <w:rFonts w:ascii="Times New Roman" w:eastAsia="Verdana" w:hAnsi="Times New Roman" w:cs="Times New Roman"/>
          <w:sz w:val="28"/>
          <w:szCs w:val="28"/>
        </w:rPr>
      </w:pPr>
    </w:p>
    <w:p w:rsidR="00867764" w:rsidRDefault="00867764" w:rsidP="001F02BA">
      <w:pPr>
        <w:rPr>
          <w:rFonts w:ascii="Times New Roman" w:eastAsia="Verdana" w:hAnsi="Times New Roman" w:cs="Times New Roman"/>
          <w:sz w:val="28"/>
          <w:szCs w:val="28"/>
        </w:rPr>
      </w:pPr>
    </w:p>
    <w:p w:rsidR="00CB5D62" w:rsidRDefault="00CB5D62" w:rsidP="001F02BA">
      <w:pPr>
        <w:rPr>
          <w:rFonts w:ascii="Times New Roman" w:eastAsia="Verdana" w:hAnsi="Times New Roman" w:cs="Times New Roman"/>
          <w:sz w:val="28"/>
          <w:szCs w:val="28"/>
        </w:rPr>
      </w:pPr>
    </w:p>
    <w:p w:rsidR="00CB5D62" w:rsidRDefault="00CB5D62" w:rsidP="001F02BA">
      <w:pPr>
        <w:rPr>
          <w:rFonts w:ascii="Times New Roman" w:eastAsia="Verdana" w:hAnsi="Times New Roman" w:cs="Times New Roman"/>
          <w:sz w:val="28"/>
          <w:szCs w:val="28"/>
        </w:rPr>
      </w:pPr>
    </w:p>
    <w:p w:rsidR="00CB5D62" w:rsidRDefault="00CB5D62" w:rsidP="001F02BA">
      <w:pPr>
        <w:rPr>
          <w:rFonts w:ascii="Times New Roman" w:eastAsia="Verdana" w:hAnsi="Times New Roman" w:cs="Times New Roman"/>
          <w:sz w:val="28"/>
          <w:szCs w:val="28"/>
        </w:rPr>
      </w:pPr>
    </w:p>
    <w:p w:rsidR="00CB5D62" w:rsidRDefault="00CB5D62" w:rsidP="001F02BA">
      <w:pPr>
        <w:rPr>
          <w:rFonts w:ascii="Times New Roman" w:eastAsia="Verdana" w:hAnsi="Times New Roman" w:cs="Times New Roman"/>
          <w:sz w:val="28"/>
          <w:szCs w:val="28"/>
        </w:rPr>
      </w:pPr>
    </w:p>
    <w:p w:rsidR="00CB5D62" w:rsidRDefault="00CB5D62" w:rsidP="001F02BA">
      <w:pPr>
        <w:rPr>
          <w:rFonts w:ascii="Times New Roman" w:eastAsia="Verdana" w:hAnsi="Times New Roman" w:cs="Times New Roman"/>
          <w:sz w:val="28"/>
          <w:szCs w:val="28"/>
        </w:rPr>
      </w:pPr>
    </w:p>
    <w:p w:rsidR="00CB5D62" w:rsidRDefault="00CB5D62" w:rsidP="001F02BA">
      <w:pPr>
        <w:rPr>
          <w:rFonts w:ascii="Times New Roman" w:eastAsia="Verdana" w:hAnsi="Times New Roman" w:cs="Times New Roman"/>
          <w:sz w:val="28"/>
          <w:szCs w:val="28"/>
        </w:rPr>
      </w:pPr>
    </w:p>
    <w:p w:rsidR="00CB5D62" w:rsidRDefault="00CB5D62" w:rsidP="00CB5D62">
      <w:pPr>
        <w:pStyle w:val="af"/>
        <w:widowControl w:val="0"/>
        <w:shd w:val="clear" w:color="auto" w:fill="FFFFFF"/>
        <w:suppressAutoHyphens w:val="0"/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B5D62" w:rsidRDefault="00CB5D62" w:rsidP="00CB5D62">
      <w:pPr>
        <w:pStyle w:val="af"/>
        <w:widowControl w:val="0"/>
        <w:shd w:val="clear" w:color="auto" w:fill="FFFFFF"/>
        <w:suppressAutoHyphens w:val="0"/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B5D62" w:rsidRDefault="00CB5D62" w:rsidP="00CB5D62">
      <w:pPr>
        <w:pStyle w:val="af"/>
        <w:widowControl w:val="0"/>
        <w:shd w:val="clear" w:color="auto" w:fill="FFFFFF"/>
        <w:suppressAutoHyphens w:val="0"/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B5D62" w:rsidRDefault="00CB5D62" w:rsidP="00CB5D62">
      <w:pPr>
        <w:pStyle w:val="af"/>
        <w:widowControl w:val="0"/>
        <w:shd w:val="clear" w:color="auto" w:fill="FFFFFF"/>
        <w:suppressAutoHyphens w:val="0"/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B5D62" w:rsidRDefault="00CB5D62" w:rsidP="00CB5D62">
      <w:pPr>
        <w:pStyle w:val="af"/>
        <w:widowControl w:val="0"/>
        <w:shd w:val="clear" w:color="auto" w:fill="FFFFFF"/>
        <w:suppressAutoHyphens w:val="0"/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B5D62" w:rsidRPr="00CB5D62" w:rsidRDefault="00CB5D62" w:rsidP="00CB5D62">
      <w:pPr>
        <w:pStyle w:val="af"/>
        <w:widowControl w:val="0"/>
        <w:shd w:val="clear" w:color="auto" w:fill="FFFFFF"/>
        <w:suppressAutoHyphens w:val="0"/>
        <w:autoSpaceDE w:val="0"/>
        <w:autoSpaceDN w:val="0"/>
        <w:spacing w:after="0" w:line="360" w:lineRule="auto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5D62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:rsidR="00CB5D62" w:rsidRPr="00CB5D62" w:rsidRDefault="00CB5D62" w:rsidP="00CB5D62">
      <w:pPr>
        <w:pStyle w:val="af"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5D62">
        <w:rPr>
          <w:rFonts w:ascii="Times New Roman" w:hAnsi="Times New Roman" w:cs="Times New Roman"/>
          <w:b/>
          <w:bCs/>
          <w:sz w:val="28"/>
          <w:szCs w:val="28"/>
        </w:rPr>
        <w:t>Литература для обучающихся</w:t>
      </w:r>
    </w:p>
    <w:p w:rsidR="00CB5D62" w:rsidRPr="00CB5D62" w:rsidRDefault="00CB5D62" w:rsidP="00CB5D62">
      <w:pPr>
        <w:pStyle w:val="af"/>
        <w:numPr>
          <w:ilvl w:val="0"/>
          <w:numId w:val="12"/>
        </w:numPr>
        <w:suppressAutoHyphens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5D62">
        <w:rPr>
          <w:rFonts w:ascii="Times New Roman" w:hAnsi="Times New Roman" w:cs="Times New Roman"/>
          <w:sz w:val="28"/>
          <w:szCs w:val="28"/>
        </w:rPr>
        <w:t xml:space="preserve">[Электронный ресурс] / </w:t>
      </w:r>
      <w:r w:rsidRPr="00CB5D62">
        <w:rPr>
          <w:rFonts w:ascii="Times New Roman" w:hAnsi="Times New Roman" w:cs="Times New Roman"/>
          <w:bCs/>
          <w:sz w:val="28"/>
          <w:szCs w:val="28"/>
        </w:rPr>
        <w:t>Единая коллекция цифровых образовательных ресурсов</w:t>
      </w:r>
      <w:r w:rsidRPr="00CB5D62">
        <w:rPr>
          <w:rFonts w:ascii="Times New Roman" w:hAnsi="Times New Roman" w:cs="Times New Roman"/>
          <w:sz w:val="28"/>
          <w:szCs w:val="28"/>
        </w:rPr>
        <w:t xml:space="preserve">.- Режим доступа: </w:t>
      </w:r>
      <w:hyperlink r:id="rId14" w:tgtFrame="_blank" w:history="1">
        <w:r w:rsidRPr="00CB5D62">
          <w:rPr>
            <w:rStyle w:val="afa"/>
            <w:rFonts w:ascii="Times New Roman" w:eastAsiaTheme="majorEastAsia" w:hAnsi="Times New Roman" w:cs="Times New Roman"/>
            <w:sz w:val="28"/>
            <w:szCs w:val="28"/>
          </w:rPr>
          <w:t>http://school-collection.edu.ru</w:t>
        </w:r>
      </w:hyperlink>
      <w:r w:rsidRPr="00CB5D62">
        <w:rPr>
          <w:rFonts w:ascii="Times New Roman" w:hAnsi="Times New Roman" w:cs="Times New Roman"/>
          <w:sz w:val="28"/>
          <w:szCs w:val="28"/>
        </w:rPr>
        <w:t xml:space="preserve">, свободный. </w:t>
      </w:r>
    </w:p>
    <w:p w:rsidR="00CB5D62" w:rsidRPr="00CB5D62" w:rsidRDefault="00CB5D62" w:rsidP="00CB5D62">
      <w:pPr>
        <w:pStyle w:val="af"/>
        <w:numPr>
          <w:ilvl w:val="0"/>
          <w:numId w:val="12"/>
        </w:numPr>
        <w:suppressAutoHyphens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5D62">
        <w:rPr>
          <w:rFonts w:ascii="Times New Roman" w:hAnsi="Times New Roman" w:cs="Times New Roman"/>
          <w:sz w:val="28"/>
          <w:szCs w:val="28"/>
        </w:rPr>
        <w:t xml:space="preserve"> [Электронный ресурс] / </w:t>
      </w:r>
      <w:r w:rsidRPr="00CB5D62">
        <w:rPr>
          <w:rFonts w:ascii="Times New Roman" w:hAnsi="Times New Roman" w:cs="Times New Roman"/>
          <w:bCs/>
          <w:sz w:val="28"/>
          <w:szCs w:val="28"/>
        </w:rPr>
        <w:t>College.ru: Физика</w:t>
      </w:r>
      <w:r w:rsidRPr="00CB5D62">
        <w:rPr>
          <w:rFonts w:ascii="Times New Roman" w:hAnsi="Times New Roman" w:cs="Times New Roman"/>
          <w:sz w:val="28"/>
          <w:szCs w:val="28"/>
        </w:rPr>
        <w:t xml:space="preserve">.- Режим доступа: </w:t>
      </w:r>
      <w:hyperlink r:id="rId15" w:tgtFrame="_blank" w:history="1">
        <w:r w:rsidRPr="00CB5D62">
          <w:rPr>
            <w:rStyle w:val="afa"/>
            <w:rFonts w:ascii="Times New Roman" w:eastAsiaTheme="majorEastAsia" w:hAnsi="Times New Roman" w:cs="Times New Roman"/>
            <w:sz w:val="28"/>
            <w:szCs w:val="28"/>
          </w:rPr>
          <w:t>http://college.ru/fizika/</w:t>
        </w:r>
      </w:hyperlink>
      <w:r w:rsidRPr="00CB5D62">
        <w:rPr>
          <w:rFonts w:ascii="Times New Roman" w:hAnsi="Times New Roman" w:cs="Times New Roman"/>
          <w:sz w:val="28"/>
          <w:szCs w:val="28"/>
        </w:rPr>
        <w:t xml:space="preserve">, свободный. </w:t>
      </w:r>
    </w:p>
    <w:p w:rsidR="00CB5D62" w:rsidRPr="00CB5D62" w:rsidRDefault="00CB5D62" w:rsidP="00CB5D62">
      <w:pPr>
        <w:pStyle w:val="af"/>
        <w:numPr>
          <w:ilvl w:val="0"/>
          <w:numId w:val="12"/>
        </w:numPr>
        <w:suppressAutoHyphens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5D62">
        <w:rPr>
          <w:rFonts w:ascii="Times New Roman" w:hAnsi="Times New Roman" w:cs="Times New Roman"/>
          <w:sz w:val="28"/>
          <w:szCs w:val="28"/>
        </w:rPr>
        <w:t xml:space="preserve"> [Электронный ресурс] / </w:t>
      </w:r>
      <w:r w:rsidRPr="00CB5D62">
        <w:rPr>
          <w:rFonts w:ascii="Times New Roman" w:hAnsi="Times New Roman" w:cs="Times New Roman"/>
          <w:bCs/>
          <w:sz w:val="28"/>
          <w:szCs w:val="28"/>
        </w:rPr>
        <w:t>Образовательные анимации для уроков физ</w:t>
      </w:r>
      <w:r w:rsidRPr="00CB5D62">
        <w:rPr>
          <w:rFonts w:ascii="Times New Roman" w:hAnsi="Times New Roman" w:cs="Times New Roman"/>
          <w:bCs/>
          <w:sz w:val="28"/>
          <w:szCs w:val="28"/>
        </w:rPr>
        <w:t>и</w:t>
      </w:r>
      <w:r w:rsidRPr="00CB5D62">
        <w:rPr>
          <w:rFonts w:ascii="Times New Roman" w:hAnsi="Times New Roman" w:cs="Times New Roman"/>
          <w:bCs/>
          <w:sz w:val="28"/>
          <w:szCs w:val="28"/>
        </w:rPr>
        <w:t>ки, информатики и др.</w:t>
      </w:r>
      <w:r w:rsidRPr="00CB5D62">
        <w:rPr>
          <w:rFonts w:ascii="Times New Roman" w:hAnsi="Times New Roman" w:cs="Times New Roman"/>
          <w:sz w:val="28"/>
          <w:szCs w:val="28"/>
        </w:rPr>
        <w:t xml:space="preserve">.- Режим доступа: </w:t>
      </w:r>
      <w:hyperlink r:id="rId16" w:tgtFrame="_blank" w:history="1">
        <w:r w:rsidRPr="00CB5D62">
          <w:rPr>
            <w:rStyle w:val="afa"/>
            <w:rFonts w:ascii="Times New Roman" w:eastAsiaTheme="majorEastAsia" w:hAnsi="Times New Roman" w:cs="Times New Roman"/>
            <w:sz w:val="28"/>
            <w:szCs w:val="28"/>
          </w:rPr>
          <w:t>http://somit.ru</w:t>
        </w:r>
      </w:hyperlink>
      <w:r w:rsidRPr="00CB5D62">
        <w:rPr>
          <w:rFonts w:ascii="Times New Roman" w:hAnsi="Times New Roman" w:cs="Times New Roman"/>
          <w:sz w:val="28"/>
          <w:szCs w:val="28"/>
        </w:rPr>
        <w:t xml:space="preserve">, свободный. </w:t>
      </w:r>
    </w:p>
    <w:p w:rsidR="00CB5D62" w:rsidRPr="00CB5D62" w:rsidRDefault="00CB5D62" w:rsidP="00CB5D6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5D62">
        <w:rPr>
          <w:rFonts w:ascii="Times New Roman" w:hAnsi="Times New Roman" w:cs="Times New Roman"/>
          <w:b/>
          <w:bCs/>
          <w:sz w:val="28"/>
          <w:szCs w:val="28"/>
        </w:rPr>
        <w:t>Литература для преподавателей</w:t>
      </w:r>
    </w:p>
    <w:p w:rsidR="00CB5D62" w:rsidRPr="00CB5D62" w:rsidRDefault="00CB5D62" w:rsidP="00CB5D62">
      <w:pPr>
        <w:pStyle w:val="af"/>
        <w:widowControl w:val="0"/>
        <w:numPr>
          <w:ilvl w:val="0"/>
          <w:numId w:val="13"/>
        </w:numPr>
        <w:shd w:val="clear" w:color="auto" w:fill="FFFFFF"/>
        <w:tabs>
          <w:tab w:val="left" w:pos="355"/>
        </w:tabs>
        <w:suppressAutoHyphens w:val="0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D62">
        <w:rPr>
          <w:rFonts w:ascii="Times New Roman" w:hAnsi="Times New Roman" w:cs="Times New Roman"/>
          <w:bCs/>
          <w:color w:val="000000"/>
          <w:sz w:val="28"/>
          <w:szCs w:val="28"/>
        </w:rPr>
        <w:t>Грачев А.В. Физика 7 класс: учебник.-5-е изд., перераб.-М.: «Вентана-Граф», 2019. «</w:t>
      </w:r>
      <w:r w:rsidRPr="00CB5D62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LECTA</w:t>
      </w:r>
      <w:r w:rsidRPr="00CB5D62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CB5D62" w:rsidRPr="00CB5D62" w:rsidRDefault="00CB5D62" w:rsidP="00CB5D62">
      <w:pPr>
        <w:pStyle w:val="af"/>
        <w:widowControl w:val="0"/>
        <w:numPr>
          <w:ilvl w:val="0"/>
          <w:numId w:val="13"/>
        </w:numPr>
        <w:shd w:val="clear" w:color="auto" w:fill="FFFFFF"/>
        <w:tabs>
          <w:tab w:val="left" w:pos="355"/>
        </w:tabs>
        <w:suppressAutoHyphens w:val="0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D62">
        <w:rPr>
          <w:rFonts w:ascii="Times New Roman" w:hAnsi="Times New Roman" w:cs="Times New Roman"/>
          <w:bCs/>
          <w:color w:val="000000"/>
          <w:sz w:val="28"/>
          <w:szCs w:val="28"/>
        </w:rPr>
        <w:t>Грачев А.В. Физика 8 класс: учебник.-4-е изд., перераб.-М.: «Вентана-Граф», 2019. «</w:t>
      </w:r>
      <w:r w:rsidRPr="00CB5D62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LECTA</w:t>
      </w:r>
      <w:r w:rsidRPr="00CB5D62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CB5D62" w:rsidRPr="00CB5D62" w:rsidRDefault="00CB5D62" w:rsidP="00CB5D62">
      <w:pPr>
        <w:pStyle w:val="af"/>
        <w:widowControl w:val="0"/>
        <w:numPr>
          <w:ilvl w:val="0"/>
          <w:numId w:val="13"/>
        </w:numPr>
        <w:shd w:val="clear" w:color="auto" w:fill="FFFFFF"/>
        <w:tabs>
          <w:tab w:val="left" w:pos="355"/>
        </w:tabs>
        <w:suppressAutoHyphens w:val="0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D62">
        <w:rPr>
          <w:rFonts w:ascii="Times New Roman" w:hAnsi="Times New Roman" w:cs="Times New Roman"/>
          <w:bCs/>
          <w:color w:val="000000"/>
          <w:sz w:val="28"/>
          <w:szCs w:val="28"/>
        </w:rPr>
        <w:t>Грачев А.В. Физика 9 класс: учебник.-6.-е изд., перераб.-М.:  «Вентана -Граф», 2019. «</w:t>
      </w:r>
      <w:r w:rsidRPr="00CB5D62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LECTA</w:t>
      </w:r>
      <w:r w:rsidRPr="00CB5D62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CB5D62" w:rsidRPr="00CB5D62" w:rsidRDefault="00CB5D62" w:rsidP="00CB5D62">
      <w:pPr>
        <w:pStyle w:val="af"/>
        <w:widowControl w:val="0"/>
        <w:numPr>
          <w:ilvl w:val="0"/>
          <w:numId w:val="13"/>
        </w:numPr>
        <w:shd w:val="clear" w:color="auto" w:fill="FFFFFF"/>
        <w:tabs>
          <w:tab w:val="left" w:pos="355"/>
        </w:tabs>
        <w:suppressAutoHyphens w:val="0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D62">
        <w:rPr>
          <w:rFonts w:ascii="Times New Roman" w:hAnsi="Times New Roman" w:cs="Times New Roman"/>
          <w:bCs/>
          <w:color w:val="000000"/>
          <w:sz w:val="28"/>
          <w:szCs w:val="28"/>
        </w:rPr>
        <w:t>Пурышева Н.С Физика 7 класс: учебник.-9-е изд., перераб.-М.: Дрофа, 2019. «</w:t>
      </w:r>
      <w:r w:rsidRPr="00CB5D62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LECTA</w:t>
      </w:r>
      <w:r w:rsidRPr="00CB5D62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CB5D62" w:rsidRPr="00CB5D62" w:rsidRDefault="00CB5D62" w:rsidP="00CB5D62">
      <w:pPr>
        <w:pStyle w:val="af"/>
        <w:widowControl w:val="0"/>
        <w:numPr>
          <w:ilvl w:val="0"/>
          <w:numId w:val="13"/>
        </w:numPr>
        <w:shd w:val="clear" w:color="auto" w:fill="FFFFFF"/>
        <w:tabs>
          <w:tab w:val="left" w:pos="355"/>
        </w:tabs>
        <w:suppressAutoHyphens w:val="0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D62">
        <w:rPr>
          <w:rFonts w:ascii="Times New Roman" w:hAnsi="Times New Roman" w:cs="Times New Roman"/>
          <w:bCs/>
          <w:color w:val="000000"/>
          <w:sz w:val="28"/>
          <w:szCs w:val="28"/>
        </w:rPr>
        <w:t>Пурышева Н.С Физика 8 класс: учебник.-8-е изд., перераб.-М.: Дрофа, 2020. «</w:t>
      </w:r>
      <w:r w:rsidRPr="00CB5D62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LECTA</w:t>
      </w:r>
      <w:r w:rsidRPr="00CB5D62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CB5D62" w:rsidRPr="00CB5D62" w:rsidRDefault="00CB5D62" w:rsidP="00CB5D62">
      <w:pPr>
        <w:pStyle w:val="af"/>
        <w:widowControl w:val="0"/>
        <w:numPr>
          <w:ilvl w:val="0"/>
          <w:numId w:val="13"/>
        </w:numPr>
        <w:shd w:val="clear" w:color="auto" w:fill="FFFFFF"/>
        <w:tabs>
          <w:tab w:val="left" w:pos="355"/>
        </w:tabs>
        <w:suppressAutoHyphens w:val="0"/>
        <w:autoSpaceDE w:val="0"/>
        <w:autoSpaceDN w:val="0"/>
        <w:adjustRightInd w:val="0"/>
        <w:spacing w:after="0" w:line="360" w:lineRule="auto"/>
        <w:contextualSpacing w:val="0"/>
        <w:jc w:val="both"/>
        <w:rPr>
          <w:color w:val="000000"/>
          <w:sz w:val="28"/>
          <w:szCs w:val="28"/>
        </w:rPr>
      </w:pPr>
      <w:r w:rsidRPr="00CB5D62">
        <w:rPr>
          <w:rFonts w:ascii="Times New Roman" w:hAnsi="Times New Roman" w:cs="Times New Roman"/>
          <w:bCs/>
          <w:color w:val="000000"/>
          <w:sz w:val="28"/>
          <w:szCs w:val="28"/>
        </w:rPr>
        <w:t>Пурышева Н.С Физика 9 класс: учебник.-.-М.: Дрофа, 2019. «</w:t>
      </w:r>
      <w:r w:rsidRPr="00CB5D62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LECTA</w:t>
      </w:r>
      <w:r>
        <w:rPr>
          <w:bCs/>
          <w:color w:val="000000"/>
          <w:sz w:val="28"/>
          <w:szCs w:val="28"/>
        </w:rPr>
        <w:t>»</w:t>
      </w:r>
    </w:p>
    <w:p w:rsidR="00867764" w:rsidRPr="00AD0CD6" w:rsidRDefault="00867764" w:rsidP="00AD0CD6">
      <w:pPr>
        <w:spacing w:after="0" w:line="360" w:lineRule="auto"/>
        <w:rPr>
          <w:rFonts w:ascii="Times New Roman" w:eastAsia="Verdana" w:hAnsi="Times New Roman" w:cs="Times New Roman"/>
          <w:sz w:val="28"/>
          <w:szCs w:val="28"/>
        </w:rPr>
      </w:pPr>
    </w:p>
    <w:sectPr w:rsidR="00867764" w:rsidRPr="00AD0CD6" w:rsidSect="00867764">
      <w:footerReference w:type="default" r:id="rId17"/>
      <w:headerReference w:type="first" r:id="rId18"/>
      <w:footerReference w:type="first" r:id="rId19"/>
      <w:pgSz w:w="11906" w:h="16838"/>
      <w:pgMar w:top="708" w:right="850" w:bottom="1134" w:left="1701" w:header="708" w:footer="708" w:gutter="0"/>
      <w:pgNumType w:start="25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247" w:rsidRDefault="001B4247" w:rsidP="00867764">
      <w:pPr>
        <w:spacing w:after="0" w:line="240" w:lineRule="auto"/>
      </w:pPr>
      <w:r>
        <w:separator/>
      </w:r>
    </w:p>
  </w:endnote>
  <w:endnote w:type="continuationSeparator" w:id="1">
    <w:p w:rsidR="001B4247" w:rsidRDefault="001B4247" w:rsidP="00867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764" w:rsidRDefault="00867764">
    <w:pPr>
      <w:pStyle w:val="Footer"/>
      <w:jc w:val="center"/>
    </w:pPr>
  </w:p>
  <w:p w:rsidR="00867764" w:rsidRDefault="0086776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764" w:rsidRDefault="00867764">
    <w:pPr>
      <w:pStyle w:val="Footer"/>
      <w:jc w:val="center"/>
    </w:pPr>
  </w:p>
  <w:p w:rsidR="00867764" w:rsidRDefault="00867764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247" w:rsidRDefault="001B4247" w:rsidP="00867764">
      <w:pPr>
        <w:spacing w:after="0" w:line="240" w:lineRule="auto"/>
      </w:pPr>
      <w:r>
        <w:separator/>
      </w:r>
    </w:p>
  </w:footnote>
  <w:footnote w:type="continuationSeparator" w:id="1">
    <w:p w:rsidR="001B4247" w:rsidRDefault="001B4247" w:rsidP="00867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764" w:rsidRDefault="00867764">
    <w:pPr>
      <w:pStyle w:val="Header"/>
      <w:jc w:val="right"/>
    </w:pPr>
  </w:p>
  <w:p w:rsidR="00867764" w:rsidRDefault="0086776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54F41"/>
    <w:multiLevelType w:val="multilevel"/>
    <w:tmpl w:val="4E44DD3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EC30F0"/>
    <w:multiLevelType w:val="multilevel"/>
    <w:tmpl w:val="378A06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0947DED"/>
    <w:multiLevelType w:val="hybridMultilevel"/>
    <w:tmpl w:val="8E4EB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E01A4D"/>
    <w:multiLevelType w:val="multilevel"/>
    <w:tmpl w:val="767259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05B4633"/>
    <w:multiLevelType w:val="hybridMultilevel"/>
    <w:tmpl w:val="3E9C5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892B58"/>
    <w:multiLevelType w:val="multilevel"/>
    <w:tmpl w:val="239A3B4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>
    <w:nsid w:val="3D1D4CEE"/>
    <w:multiLevelType w:val="hybridMultilevel"/>
    <w:tmpl w:val="418AB0D4"/>
    <w:lvl w:ilvl="0" w:tplc="5C6403C6">
      <w:start w:val="5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274C2D"/>
    <w:multiLevelType w:val="multilevel"/>
    <w:tmpl w:val="1E34FD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48DB418F"/>
    <w:multiLevelType w:val="multilevel"/>
    <w:tmpl w:val="952A10BE"/>
    <w:lvl w:ilvl="0">
      <w:start w:val="8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4B663F95"/>
    <w:multiLevelType w:val="multilevel"/>
    <w:tmpl w:val="12E41A8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5D956711"/>
    <w:multiLevelType w:val="multilevel"/>
    <w:tmpl w:val="23FA75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>
    <w:nsid w:val="7697485B"/>
    <w:multiLevelType w:val="multilevel"/>
    <w:tmpl w:val="438CCA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78953EF7"/>
    <w:multiLevelType w:val="hybridMultilevel"/>
    <w:tmpl w:val="A94A1374"/>
    <w:lvl w:ilvl="0" w:tplc="5A503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1"/>
  </w:num>
  <w:num w:numId="5">
    <w:abstractNumId w:val="1"/>
  </w:num>
  <w:num w:numId="6">
    <w:abstractNumId w:val="0"/>
  </w:num>
  <w:num w:numId="7">
    <w:abstractNumId w:val="8"/>
  </w:num>
  <w:num w:numId="8">
    <w:abstractNumId w:val="9"/>
  </w:num>
  <w:num w:numId="9">
    <w:abstractNumId w:val="3"/>
  </w:num>
  <w:num w:numId="10">
    <w:abstractNumId w:val="12"/>
  </w:num>
  <w:num w:numId="11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7764"/>
    <w:rsid w:val="001B4247"/>
    <w:rsid w:val="001C4219"/>
    <w:rsid w:val="001D6ABC"/>
    <w:rsid w:val="001F02BA"/>
    <w:rsid w:val="002E6AA2"/>
    <w:rsid w:val="00460AB2"/>
    <w:rsid w:val="004E6B32"/>
    <w:rsid w:val="00525947"/>
    <w:rsid w:val="00696308"/>
    <w:rsid w:val="00717632"/>
    <w:rsid w:val="0072575B"/>
    <w:rsid w:val="00725D74"/>
    <w:rsid w:val="0081785D"/>
    <w:rsid w:val="00850E4F"/>
    <w:rsid w:val="00867764"/>
    <w:rsid w:val="00963212"/>
    <w:rsid w:val="00A75499"/>
    <w:rsid w:val="00A90984"/>
    <w:rsid w:val="00AD0CD6"/>
    <w:rsid w:val="00B62642"/>
    <w:rsid w:val="00BF66C4"/>
    <w:rsid w:val="00CB5D62"/>
    <w:rsid w:val="00D53555"/>
    <w:rsid w:val="00DF7179"/>
    <w:rsid w:val="00ED1893"/>
    <w:rsid w:val="00FB7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66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17666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517666"/>
  </w:style>
  <w:style w:type="character" w:customStyle="1" w:styleId="a5">
    <w:name w:val="Нижний колонтитул Знак"/>
    <w:basedOn w:val="a0"/>
    <w:uiPriority w:val="99"/>
    <w:qFormat/>
    <w:rsid w:val="00517666"/>
  </w:style>
  <w:style w:type="character" w:customStyle="1" w:styleId="a6">
    <w:name w:val="Название Знак"/>
    <w:basedOn w:val="a0"/>
    <w:uiPriority w:val="10"/>
    <w:qFormat/>
    <w:rsid w:val="00517666"/>
    <w:rPr>
      <w:rFonts w:ascii="Cambria" w:eastAsia="Cambria" w:hAnsi="Cambria" w:cs="Cambria"/>
      <w:color w:val="17365D"/>
      <w:spacing w:val="5"/>
      <w:kern w:val="2"/>
      <w:sz w:val="52"/>
      <w:szCs w:val="52"/>
      <w:lang w:eastAsia="ru-RU"/>
    </w:rPr>
  </w:style>
  <w:style w:type="character" w:customStyle="1" w:styleId="a7">
    <w:name w:val="Подзаголовок Знак"/>
    <w:basedOn w:val="a0"/>
    <w:uiPriority w:val="11"/>
    <w:qFormat/>
    <w:rsid w:val="00517666"/>
    <w:rPr>
      <w:rFonts w:ascii="Cambria" w:eastAsia="Cambria" w:hAnsi="Cambria" w:cs="Cambria"/>
      <w:i/>
      <w:iCs/>
      <w:color w:val="4F81BD"/>
      <w:spacing w:val="15"/>
      <w:sz w:val="24"/>
      <w:szCs w:val="24"/>
      <w:lang w:eastAsia="ru-RU"/>
    </w:rPr>
  </w:style>
  <w:style w:type="character" w:customStyle="1" w:styleId="a8">
    <w:name w:val="Без интервала Знак"/>
    <w:basedOn w:val="a0"/>
    <w:uiPriority w:val="1"/>
    <w:qFormat/>
    <w:rsid w:val="00517666"/>
    <w:rPr>
      <w:rFonts w:eastAsia="Calibri"/>
      <w:lang w:eastAsia="ru-RU"/>
    </w:rPr>
  </w:style>
  <w:style w:type="character" w:styleId="a9">
    <w:name w:val="Strong"/>
    <w:basedOn w:val="a0"/>
    <w:uiPriority w:val="22"/>
    <w:qFormat/>
    <w:rsid w:val="00D77338"/>
    <w:rPr>
      <w:b/>
      <w:bCs/>
    </w:rPr>
  </w:style>
  <w:style w:type="character" w:styleId="aa">
    <w:name w:val="Placeholder Text"/>
    <w:basedOn w:val="a0"/>
    <w:uiPriority w:val="99"/>
    <w:semiHidden/>
    <w:qFormat/>
    <w:rsid w:val="003D3CEB"/>
    <w:rPr>
      <w:color w:val="808080"/>
    </w:rPr>
  </w:style>
  <w:style w:type="character" w:customStyle="1" w:styleId="-">
    <w:name w:val="Интернет-ссылка"/>
    <w:basedOn w:val="a0"/>
    <w:uiPriority w:val="99"/>
    <w:unhideWhenUsed/>
    <w:rsid w:val="00E423FF"/>
    <w:rPr>
      <w:color w:val="0000FF"/>
      <w:u w:val="single"/>
    </w:rPr>
  </w:style>
  <w:style w:type="paragraph" w:customStyle="1" w:styleId="ab">
    <w:name w:val="Заголовок"/>
    <w:basedOn w:val="a"/>
    <w:next w:val="ac"/>
    <w:qFormat/>
    <w:rsid w:val="00867764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rsid w:val="00867764"/>
    <w:pPr>
      <w:spacing w:after="140"/>
    </w:pPr>
  </w:style>
  <w:style w:type="paragraph" w:styleId="ad">
    <w:name w:val="List"/>
    <w:basedOn w:val="ac"/>
    <w:rsid w:val="00867764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867764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rsid w:val="00867764"/>
    <w:pPr>
      <w:suppressLineNumbers/>
    </w:pPr>
    <w:rPr>
      <w:rFonts w:ascii="PT Astra Serif" w:hAnsi="PT Astra Serif" w:cs="Noto Sans Devanagari"/>
    </w:rPr>
  </w:style>
  <w:style w:type="paragraph" w:styleId="af">
    <w:name w:val="List Paragraph"/>
    <w:basedOn w:val="a"/>
    <w:uiPriority w:val="99"/>
    <w:qFormat/>
    <w:rsid w:val="00517666"/>
    <w:pPr>
      <w:ind w:left="720"/>
      <w:contextualSpacing/>
    </w:pPr>
  </w:style>
  <w:style w:type="paragraph" w:styleId="af0">
    <w:name w:val="Balloon Text"/>
    <w:basedOn w:val="a"/>
    <w:uiPriority w:val="99"/>
    <w:semiHidden/>
    <w:unhideWhenUsed/>
    <w:qFormat/>
    <w:rsid w:val="0051766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1">
    <w:name w:val="Верхний и нижний колонтитулы"/>
    <w:basedOn w:val="a"/>
    <w:qFormat/>
    <w:rsid w:val="00867764"/>
  </w:style>
  <w:style w:type="paragraph" w:customStyle="1" w:styleId="Header">
    <w:name w:val="Header"/>
    <w:basedOn w:val="a"/>
    <w:uiPriority w:val="99"/>
    <w:unhideWhenUsed/>
    <w:rsid w:val="0051766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517666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Title"/>
    <w:basedOn w:val="a"/>
    <w:next w:val="a"/>
    <w:uiPriority w:val="10"/>
    <w:qFormat/>
    <w:rsid w:val="0051766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mbria" w:hAnsi="Cambria" w:cs="Cambria"/>
      <w:color w:val="17365D"/>
      <w:spacing w:val="5"/>
      <w:kern w:val="2"/>
      <w:sz w:val="52"/>
      <w:szCs w:val="52"/>
      <w:lang w:eastAsia="ru-RU"/>
    </w:rPr>
  </w:style>
  <w:style w:type="paragraph" w:styleId="af3">
    <w:name w:val="Subtitle"/>
    <w:basedOn w:val="a"/>
    <w:next w:val="a"/>
    <w:uiPriority w:val="11"/>
    <w:qFormat/>
    <w:rsid w:val="00517666"/>
    <w:rPr>
      <w:rFonts w:ascii="Cambria" w:eastAsia="Cambria" w:hAnsi="Cambria" w:cs="Cambria"/>
      <w:i/>
      <w:iCs/>
      <w:color w:val="4F81BD"/>
      <w:spacing w:val="15"/>
      <w:sz w:val="24"/>
      <w:szCs w:val="24"/>
      <w:lang w:eastAsia="ru-RU"/>
    </w:rPr>
  </w:style>
  <w:style w:type="paragraph" w:styleId="af4">
    <w:name w:val="No Spacing"/>
    <w:uiPriority w:val="1"/>
    <w:qFormat/>
    <w:rsid w:val="00517666"/>
    <w:pPr>
      <w:suppressAutoHyphens/>
    </w:pPr>
    <w:rPr>
      <w:sz w:val="22"/>
      <w:szCs w:val="22"/>
    </w:rPr>
  </w:style>
  <w:style w:type="paragraph" w:styleId="af5">
    <w:name w:val="Normal (Web)"/>
    <w:basedOn w:val="a"/>
    <w:uiPriority w:val="99"/>
    <w:unhideWhenUsed/>
    <w:qFormat/>
    <w:rsid w:val="0051766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517666"/>
    <w:pPr>
      <w:suppressAutoHyphens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odytext2">
    <w:name w:val="bodytext2"/>
    <w:basedOn w:val="a"/>
    <w:qFormat/>
    <w:rsid w:val="0051766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Содержимое врезки"/>
    <w:basedOn w:val="a"/>
    <w:qFormat/>
    <w:rsid w:val="00867764"/>
  </w:style>
  <w:style w:type="table" w:styleId="af7">
    <w:name w:val="Table Grid"/>
    <w:basedOn w:val="a1"/>
    <w:uiPriority w:val="59"/>
    <w:rsid w:val="005176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1"/>
    <w:uiPriority w:val="99"/>
    <w:unhideWhenUsed/>
    <w:rsid w:val="00A75499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f8"/>
    <w:uiPriority w:val="99"/>
    <w:semiHidden/>
    <w:rsid w:val="00A75499"/>
    <w:rPr>
      <w:sz w:val="22"/>
      <w:szCs w:val="22"/>
      <w:lang w:eastAsia="en-US"/>
    </w:rPr>
  </w:style>
  <w:style w:type="paragraph" w:styleId="af9">
    <w:name w:val="footer"/>
    <w:basedOn w:val="a"/>
    <w:link w:val="10"/>
    <w:uiPriority w:val="99"/>
    <w:unhideWhenUsed/>
    <w:rsid w:val="00A75499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f9"/>
    <w:uiPriority w:val="99"/>
    <w:semiHidden/>
    <w:rsid w:val="00A75499"/>
    <w:rPr>
      <w:sz w:val="22"/>
      <w:szCs w:val="22"/>
      <w:lang w:eastAsia="en-US"/>
    </w:rPr>
  </w:style>
  <w:style w:type="character" w:styleId="afa">
    <w:name w:val="Hyperlink"/>
    <w:basedOn w:val="a0"/>
    <w:uiPriority w:val="99"/>
    <w:semiHidden/>
    <w:unhideWhenUsed/>
    <w:rsid w:val="00CB5D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7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somit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college.ru/fizika/" TargetMode="Externa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school-collection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C2610-ED17-43B4-8E1B-DFCFC0336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2112</Words>
  <Characters>12042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</Company>
  <LinksUpToDate>false</LinksUpToDate>
  <CharactersWithSpaces>14126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Кузнецова Н В</cp:lastModifiedBy>
  <cp:revision>6</cp:revision>
  <cp:lastPrinted>2021-11-22T09:43:00Z</cp:lastPrinted>
  <dcterms:created xsi:type="dcterms:W3CDTF">2021-11-22T12:11:00Z</dcterms:created>
  <dcterms:modified xsi:type="dcterms:W3CDTF">2021-11-23T06:12:00Z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WOR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